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9DB" w:rsidRDefault="007039DB" w:rsidP="007039DB">
      <w:pPr>
        <w:shd w:val="clear" w:color="auto" w:fill="FFFFFF"/>
        <w:spacing w:after="0" w:line="240" w:lineRule="auto"/>
        <w:jc w:val="center"/>
        <w:rPr>
          <w:rFonts w:ascii="Bernard MT Condensed" w:hAnsi="Bernard MT Condensed" w:cs="Arial"/>
          <w:color w:val="191919"/>
          <w:sz w:val="28"/>
          <w:szCs w:val="28"/>
          <w:shd w:val="clear" w:color="auto" w:fill="FFFFFF"/>
        </w:rPr>
      </w:pPr>
      <w:proofErr w:type="spellStart"/>
      <w:r>
        <w:rPr>
          <w:rFonts w:ascii="Bernard MT Condensed" w:hAnsi="Bernard MT Condensed" w:cs="Arial"/>
          <w:color w:val="191919"/>
          <w:sz w:val="28"/>
          <w:szCs w:val="28"/>
          <w:shd w:val="clear" w:color="auto" w:fill="FFFFFF"/>
        </w:rPr>
        <w:t>Masuri</w:t>
      </w:r>
      <w:proofErr w:type="spellEnd"/>
      <w:r w:rsidRPr="007039DB">
        <w:rPr>
          <w:rFonts w:ascii="Bernard MT Condensed" w:hAnsi="Bernard MT Condensed" w:cs="Arial"/>
          <w:color w:val="191919"/>
          <w:sz w:val="28"/>
          <w:szCs w:val="28"/>
          <w:shd w:val="clear" w:color="auto" w:fill="FFFFFF"/>
        </w:rPr>
        <w:t xml:space="preserve"> de </w:t>
      </w:r>
      <w:proofErr w:type="spellStart"/>
      <w:r w:rsidRPr="007039DB">
        <w:rPr>
          <w:rFonts w:ascii="Bernard MT Condensed" w:hAnsi="Bernard MT Condensed" w:cs="Arial"/>
          <w:color w:val="191919"/>
          <w:sz w:val="28"/>
          <w:szCs w:val="28"/>
          <w:shd w:val="clear" w:color="auto" w:fill="FFFFFF"/>
        </w:rPr>
        <w:t>aparare</w:t>
      </w:r>
      <w:proofErr w:type="spellEnd"/>
      <w:r w:rsidRPr="007039DB">
        <w:rPr>
          <w:rFonts w:ascii="Bernard MT Condensed" w:hAnsi="Bernard MT Condensed" w:cs="Arial"/>
          <w:color w:val="191919"/>
          <w:sz w:val="28"/>
          <w:szCs w:val="28"/>
          <w:shd w:val="clear" w:color="auto" w:fill="FFFFFF"/>
        </w:rPr>
        <w:t xml:space="preserve"> </w:t>
      </w:r>
      <w:proofErr w:type="spellStart"/>
      <w:r w:rsidRPr="007039DB">
        <w:rPr>
          <w:rFonts w:ascii="Bernard MT Condensed" w:hAnsi="Bernard MT Condensed" w:cs="Arial"/>
          <w:color w:val="191919"/>
          <w:sz w:val="28"/>
          <w:szCs w:val="28"/>
          <w:shd w:val="clear" w:color="auto" w:fill="FFFFFF"/>
        </w:rPr>
        <w:t>impotriva</w:t>
      </w:r>
      <w:proofErr w:type="spellEnd"/>
      <w:r w:rsidRPr="007039DB">
        <w:rPr>
          <w:rFonts w:ascii="Bernard MT Condensed" w:hAnsi="Bernard MT Condensed" w:cs="Arial"/>
          <w:color w:val="191919"/>
          <w:sz w:val="28"/>
          <w:szCs w:val="28"/>
          <w:shd w:val="clear" w:color="auto" w:fill="FFFFFF"/>
        </w:rPr>
        <w:t xml:space="preserve"> </w:t>
      </w:r>
      <w:proofErr w:type="spellStart"/>
      <w:r w:rsidRPr="007039DB">
        <w:rPr>
          <w:rFonts w:ascii="Bernard MT Condensed" w:hAnsi="Bernard MT Condensed" w:cs="Arial"/>
          <w:color w:val="191919"/>
          <w:sz w:val="28"/>
          <w:szCs w:val="28"/>
          <w:shd w:val="clear" w:color="auto" w:fill="FFFFFF"/>
        </w:rPr>
        <w:t>incendiilor</w:t>
      </w:r>
      <w:proofErr w:type="spellEnd"/>
      <w:r w:rsidRPr="007039DB">
        <w:rPr>
          <w:rFonts w:ascii="Bernard MT Condensed" w:hAnsi="Bernard MT Condensed" w:cs="Arial"/>
          <w:color w:val="191919"/>
          <w:sz w:val="28"/>
          <w:szCs w:val="28"/>
          <w:shd w:val="clear" w:color="auto" w:fill="FFFFFF"/>
        </w:rPr>
        <w:t xml:space="preserve">, la </w:t>
      </w:r>
      <w:proofErr w:type="spellStart"/>
      <w:r w:rsidRPr="007039DB">
        <w:rPr>
          <w:rFonts w:ascii="Bernard MT Condensed" w:hAnsi="Bernard MT Condensed" w:cs="Arial"/>
          <w:color w:val="191919"/>
          <w:sz w:val="28"/>
          <w:szCs w:val="28"/>
          <w:shd w:val="clear" w:color="auto" w:fill="FFFFFF"/>
        </w:rPr>
        <w:t>amplasarea</w:t>
      </w:r>
      <w:proofErr w:type="spellEnd"/>
      <w:r w:rsidRPr="007039DB">
        <w:rPr>
          <w:rFonts w:ascii="Bernard MT Condensed" w:hAnsi="Bernard MT Condensed" w:cs="Arial"/>
          <w:color w:val="191919"/>
          <w:sz w:val="28"/>
          <w:szCs w:val="28"/>
          <w:shd w:val="clear" w:color="auto" w:fill="FFFFFF"/>
        </w:rPr>
        <w:t xml:space="preserve"> </w:t>
      </w:r>
      <w:proofErr w:type="spellStart"/>
      <w:r w:rsidRPr="007039DB">
        <w:rPr>
          <w:rFonts w:ascii="Bernard MT Condensed" w:hAnsi="Bernard MT Condensed" w:cs="Arial"/>
          <w:color w:val="191919"/>
          <w:sz w:val="28"/>
          <w:szCs w:val="28"/>
          <w:shd w:val="clear" w:color="auto" w:fill="FFFFFF"/>
        </w:rPr>
        <w:t>si</w:t>
      </w:r>
      <w:proofErr w:type="spellEnd"/>
      <w:r w:rsidRPr="007039DB">
        <w:rPr>
          <w:rFonts w:ascii="Bernard MT Condensed" w:hAnsi="Bernard MT Condensed" w:cs="Arial"/>
          <w:color w:val="191919"/>
          <w:sz w:val="28"/>
          <w:szCs w:val="28"/>
          <w:shd w:val="clear" w:color="auto" w:fill="FFFFFF"/>
        </w:rPr>
        <w:t xml:space="preserve"> </w:t>
      </w:r>
      <w:proofErr w:type="spellStart"/>
      <w:r w:rsidRPr="007039DB">
        <w:rPr>
          <w:rFonts w:ascii="Bernard MT Condensed" w:hAnsi="Bernard MT Condensed" w:cs="Arial"/>
          <w:color w:val="191919"/>
          <w:sz w:val="28"/>
          <w:szCs w:val="28"/>
          <w:shd w:val="clear" w:color="auto" w:fill="FFFFFF"/>
        </w:rPr>
        <w:t>exploatarea</w:t>
      </w:r>
      <w:proofErr w:type="spellEnd"/>
      <w:r w:rsidRPr="007039DB">
        <w:rPr>
          <w:rFonts w:ascii="Bernard MT Condensed" w:hAnsi="Bernard MT Condensed" w:cs="Arial"/>
          <w:color w:val="191919"/>
          <w:sz w:val="28"/>
          <w:szCs w:val="28"/>
          <w:shd w:val="clear" w:color="auto" w:fill="FFFFFF"/>
        </w:rPr>
        <w:t xml:space="preserve"> </w:t>
      </w:r>
      <w:proofErr w:type="spellStart"/>
      <w:r w:rsidRPr="007039DB">
        <w:rPr>
          <w:rFonts w:ascii="Bernard MT Condensed" w:hAnsi="Bernard MT Condensed" w:cs="Arial"/>
          <w:color w:val="191919"/>
          <w:sz w:val="28"/>
          <w:szCs w:val="28"/>
          <w:shd w:val="clear" w:color="auto" w:fill="FFFFFF"/>
        </w:rPr>
        <w:t>ulterioara</w:t>
      </w:r>
      <w:proofErr w:type="spellEnd"/>
      <w:r w:rsidRPr="007039DB">
        <w:rPr>
          <w:rFonts w:ascii="Bernard MT Condensed" w:hAnsi="Bernard MT Condensed" w:cs="Arial"/>
          <w:color w:val="191919"/>
          <w:sz w:val="28"/>
          <w:szCs w:val="28"/>
          <w:shd w:val="clear" w:color="auto" w:fill="FFFFFF"/>
        </w:rPr>
        <w:t xml:space="preserve"> a </w:t>
      </w:r>
      <w:proofErr w:type="spellStart"/>
      <w:r w:rsidRPr="007039DB">
        <w:rPr>
          <w:rFonts w:ascii="Bernard MT Condensed" w:hAnsi="Bernard MT Condensed" w:cs="Arial"/>
          <w:color w:val="191919"/>
          <w:sz w:val="28"/>
          <w:szCs w:val="28"/>
          <w:shd w:val="clear" w:color="auto" w:fill="FFFFFF"/>
        </w:rPr>
        <w:t>depozitelor</w:t>
      </w:r>
      <w:proofErr w:type="spellEnd"/>
      <w:r w:rsidRPr="007039DB">
        <w:rPr>
          <w:rFonts w:ascii="Bernard MT Condensed" w:hAnsi="Bernard MT Condensed" w:cs="Arial"/>
          <w:color w:val="191919"/>
          <w:sz w:val="28"/>
          <w:szCs w:val="28"/>
          <w:shd w:val="clear" w:color="auto" w:fill="FFFFFF"/>
        </w:rPr>
        <w:t xml:space="preserve"> de </w:t>
      </w:r>
      <w:proofErr w:type="spellStart"/>
      <w:r w:rsidRPr="007039DB">
        <w:rPr>
          <w:rFonts w:ascii="Bernard MT Condensed" w:hAnsi="Bernard MT Condensed" w:cs="Arial"/>
          <w:color w:val="191919"/>
          <w:sz w:val="28"/>
          <w:szCs w:val="28"/>
          <w:shd w:val="clear" w:color="auto" w:fill="FFFFFF"/>
        </w:rPr>
        <w:t>furaje</w:t>
      </w:r>
      <w:proofErr w:type="spellEnd"/>
    </w:p>
    <w:p w:rsidR="007039DB" w:rsidRPr="007039DB" w:rsidRDefault="007039DB" w:rsidP="007039DB">
      <w:pPr>
        <w:shd w:val="clear" w:color="auto" w:fill="FFFFFF"/>
        <w:spacing w:after="0" w:line="240" w:lineRule="auto"/>
        <w:jc w:val="center"/>
        <w:rPr>
          <w:rFonts w:ascii="Bernard MT Condensed" w:eastAsia="Times New Roman" w:hAnsi="Bernard MT Condensed" w:cs="Arial"/>
          <w:color w:val="191919"/>
          <w:sz w:val="28"/>
          <w:szCs w:val="28"/>
        </w:rPr>
      </w:pPr>
    </w:p>
    <w:p w:rsidR="007039DB" w:rsidRPr="007039DB" w:rsidRDefault="007039DB" w:rsidP="007039DB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Arial" w:eastAsia="Times New Roman" w:hAnsi="Arial" w:cs="Arial"/>
          <w:color w:val="191919"/>
          <w:sz w:val="28"/>
          <w:szCs w:val="28"/>
        </w:rPr>
      </w:pPr>
      <w:proofErr w:type="spellStart"/>
      <w:r>
        <w:rPr>
          <w:rFonts w:ascii="Arial" w:eastAsia="Times New Roman" w:hAnsi="Arial" w:cs="Arial"/>
          <w:color w:val="191919"/>
          <w:sz w:val="28"/>
          <w:szCs w:val="28"/>
        </w:rPr>
        <w:t>Amplasaţi</w:t>
      </w:r>
      <w:proofErr w:type="spellEnd"/>
      <w:r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 w:rsidRPr="007039DB">
        <w:rPr>
          <w:rFonts w:ascii="Arial" w:eastAsia="Times New Roman" w:hAnsi="Arial" w:cs="Arial"/>
          <w:color w:val="191919"/>
          <w:sz w:val="28"/>
          <w:szCs w:val="28"/>
        </w:rPr>
        <w:t>depozitele</w:t>
      </w:r>
      <w:proofErr w:type="spellEnd"/>
      <w:r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 de </w:t>
      </w:r>
      <w:proofErr w:type="spellStart"/>
      <w:r w:rsidRPr="007039DB">
        <w:rPr>
          <w:rFonts w:ascii="Arial" w:eastAsia="Times New Roman" w:hAnsi="Arial" w:cs="Arial"/>
          <w:color w:val="191919"/>
          <w:sz w:val="28"/>
          <w:szCs w:val="28"/>
        </w:rPr>
        <w:t>furaje</w:t>
      </w:r>
      <w:proofErr w:type="spellEnd"/>
      <w:r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 la </w:t>
      </w:r>
      <w:proofErr w:type="spellStart"/>
      <w:r w:rsidRPr="007039DB">
        <w:rPr>
          <w:rFonts w:ascii="Arial" w:eastAsia="Times New Roman" w:hAnsi="Arial" w:cs="Arial"/>
          <w:color w:val="191919"/>
          <w:sz w:val="28"/>
          <w:szCs w:val="28"/>
        </w:rPr>
        <w:t>distan</w:t>
      </w:r>
      <w:r>
        <w:rPr>
          <w:rFonts w:ascii="Arial" w:eastAsia="Times New Roman" w:hAnsi="Arial" w:cs="Arial"/>
          <w:color w:val="191919"/>
          <w:sz w:val="28"/>
          <w:szCs w:val="28"/>
        </w:rPr>
        <w:t>ţ</w:t>
      </w:r>
      <w:r w:rsidRPr="007039DB">
        <w:rPr>
          <w:rFonts w:ascii="Arial" w:eastAsia="Times New Roman" w:hAnsi="Arial" w:cs="Arial"/>
          <w:color w:val="191919"/>
          <w:sz w:val="28"/>
          <w:szCs w:val="28"/>
        </w:rPr>
        <w:t>e</w:t>
      </w:r>
      <w:proofErr w:type="spellEnd"/>
      <w:r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 de </w:t>
      </w:r>
      <w:r w:rsidR="00254854">
        <w:rPr>
          <w:rFonts w:ascii="Arial" w:eastAsia="Times New Roman" w:hAnsi="Arial" w:cs="Arial"/>
          <w:color w:val="191919"/>
          <w:sz w:val="28"/>
          <w:szCs w:val="28"/>
          <w:lang w:val="ro-RO"/>
        </w:rPr>
        <w:t>siguranţă</w:t>
      </w:r>
      <w:r w:rsidR="00254854"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 w:rsidR="00254854">
        <w:rPr>
          <w:rFonts w:ascii="Arial" w:eastAsia="Times New Roman" w:hAnsi="Arial" w:cs="Arial"/>
          <w:color w:val="191919"/>
          <w:sz w:val="28"/>
          <w:szCs w:val="28"/>
        </w:rPr>
        <w:t>faţă</w:t>
      </w:r>
      <w:proofErr w:type="spellEnd"/>
      <w:r w:rsidR="00254854">
        <w:rPr>
          <w:rFonts w:ascii="Arial" w:eastAsia="Times New Roman" w:hAnsi="Arial" w:cs="Arial"/>
          <w:color w:val="191919"/>
          <w:sz w:val="28"/>
          <w:szCs w:val="28"/>
        </w:rPr>
        <w:t xml:space="preserve"> de vecinătăţi, </w:t>
      </w:r>
      <w:proofErr w:type="spellStart"/>
      <w:r w:rsidR="00254854">
        <w:rPr>
          <w:rFonts w:ascii="Arial" w:eastAsia="Times New Roman" w:hAnsi="Arial" w:cs="Arial"/>
          <w:color w:val="191919"/>
          <w:sz w:val="28"/>
          <w:szCs w:val="28"/>
        </w:rPr>
        <w:t>astfel</w:t>
      </w:r>
      <w:proofErr w:type="spellEnd"/>
      <w:r w:rsidR="00254854"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 w:rsidR="00254854">
        <w:rPr>
          <w:rFonts w:ascii="Arial" w:eastAsia="Times New Roman" w:hAnsi="Arial" w:cs="Arial"/>
          <w:color w:val="191919"/>
          <w:sz w:val="28"/>
          <w:szCs w:val="28"/>
        </w:rPr>
        <w:t>încât</w:t>
      </w:r>
      <w:proofErr w:type="spellEnd"/>
      <w:r w:rsidR="00254854"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 w:rsidR="00254854">
        <w:rPr>
          <w:rFonts w:ascii="Arial" w:eastAsia="Times New Roman" w:hAnsi="Arial" w:cs="Arial"/>
          <w:color w:val="191919"/>
          <w:sz w:val="28"/>
          <w:szCs w:val="28"/>
        </w:rPr>
        <w:t>eventualele</w:t>
      </w:r>
      <w:proofErr w:type="spellEnd"/>
      <w:r w:rsidR="00254854"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 w:rsidR="00254854">
        <w:rPr>
          <w:rFonts w:ascii="Arial" w:eastAsia="Times New Roman" w:hAnsi="Arial" w:cs="Arial"/>
          <w:color w:val="191919"/>
          <w:sz w:val="28"/>
          <w:szCs w:val="28"/>
        </w:rPr>
        <w:t>incendii</w:t>
      </w:r>
      <w:proofErr w:type="spellEnd"/>
      <w:r w:rsidR="00254854"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 w:rsidR="00254854">
        <w:rPr>
          <w:rFonts w:ascii="Arial" w:eastAsia="Times New Roman" w:hAnsi="Arial" w:cs="Arial"/>
          <w:color w:val="191919"/>
          <w:sz w:val="28"/>
          <w:szCs w:val="28"/>
        </w:rPr>
        <w:t>să</w:t>
      </w:r>
      <w:proofErr w:type="spellEnd"/>
      <w:r w:rsidR="00254854"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 w:rsidR="00254854">
        <w:rPr>
          <w:rFonts w:ascii="Arial" w:eastAsia="Times New Roman" w:hAnsi="Arial" w:cs="Arial"/>
          <w:color w:val="191919"/>
          <w:sz w:val="28"/>
          <w:szCs w:val="28"/>
        </w:rPr>
        <w:t>nu</w:t>
      </w:r>
      <w:proofErr w:type="spellEnd"/>
      <w:r w:rsidR="00254854">
        <w:rPr>
          <w:rFonts w:ascii="Arial" w:eastAsia="Times New Roman" w:hAnsi="Arial" w:cs="Arial"/>
          <w:color w:val="191919"/>
          <w:sz w:val="28"/>
          <w:szCs w:val="28"/>
        </w:rPr>
        <w:t xml:space="preserve"> se </w:t>
      </w:r>
      <w:proofErr w:type="spellStart"/>
      <w:r w:rsidR="00254854">
        <w:rPr>
          <w:rFonts w:ascii="Arial" w:eastAsia="Times New Roman" w:hAnsi="Arial" w:cs="Arial"/>
          <w:color w:val="191919"/>
          <w:sz w:val="28"/>
          <w:szCs w:val="28"/>
        </w:rPr>
        <w:t>propage</w:t>
      </w:r>
      <w:proofErr w:type="spellEnd"/>
      <w:r w:rsidR="00254854">
        <w:rPr>
          <w:rFonts w:ascii="Arial" w:eastAsia="Times New Roman" w:hAnsi="Arial" w:cs="Arial"/>
          <w:color w:val="191919"/>
          <w:sz w:val="28"/>
          <w:szCs w:val="28"/>
        </w:rPr>
        <w:t xml:space="preserve"> la </w:t>
      </w:r>
      <w:proofErr w:type="spellStart"/>
      <w:r w:rsidR="00254854">
        <w:rPr>
          <w:rFonts w:ascii="Arial" w:eastAsia="Times New Roman" w:hAnsi="Arial" w:cs="Arial"/>
          <w:color w:val="191919"/>
          <w:sz w:val="28"/>
          <w:szCs w:val="28"/>
        </w:rPr>
        <w:t>aceste</w:t>
      </w:r>
      <w:proofErr w:type="spellEnd"/>
      <w:r w:rsidR="00254854">
        <w:rPr>
          <w:rFonts w:ascii="Arial" w:eastAsia="Times New Roman" w:hAnsi="Arial" w:cs="Arial"/>
          <w:color w:val="191919"/>
          <w:sz w:val="28"/>
          <w:szCs w:val="28"/>
        </w:rPr>
        <w:t xml:space="preserve"> vecinătăţ</w:t>
      </w:r>
      <w:r w:rsidRPr="007039DB">
        <w:rPr>
          <w:rFonts w:ascii="Arial" w:eastAsia="Times New Roman" w:hAnsi="Arial" w:cs="Arial"/>
          <w:color w:val="191919"/>
          <w:sz w:val="28"/>
          <w:szCs w:val="28"/>
        </w:rPr>
        <w:t>i;</w:t>
      </w:r>
    </w:p>
    <w:p w:rsidR="007039DB" w:rsidRPr="007039DB" w:rsidRDefault="00254854" w:rsidP="007039DB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Arial" w:eastAsia="Times New Roman" w:hAnsi="Arial" w:cs="Arial"/>
          <w:color w:val="191919"/>
          <w:sz w:val="28"/>
          <w:szCs w:val="28"/>
        </w:rPr>
      </w:pPr>
      <w:proofErr w:type="spellStart"/>
      <w:r>
        <w:rPr>
          <w:rFonts w:ascii="Arial" w:eastAsia="Times New Roman" w:hAnsi="Arial" w:cs="Arial"/>
          <w:color w:val="191919"/>
          <w:sz w:val="28"/>
          <w:szCs w:val="28"/>
        </w:rPr>
        <w:t>Curăţaţ</w:t>
      </w:r>
      <w:r w:rsidR="007039DB" w:rsidRPr="007039DB">
        <w:rPr>
          <w:rFonts w:ascii="Arial" w:eastAsia="Times New Roman" w:hAnsi="Arial" w:cs="Arial"/>
          <w:color w:val="191919"/>
          <w:sz w:val="28"/>
          <w:szCs w:val="28"/>
        </w:rPr>
        <w:t>i</w:t>
      </w:r>
      <w:proofErr w:type="spellEnd"/>
      <w:r w:rsidR="007039DB"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 w:rsidR="007039DB" w:rsidRPr="007039DB">
        <w:rPr>
          <w:rFonts w:ascii="Arial" w:eastAsia="Times New Roman" w:hAnsi="Arial" w:cs="Arial"/>
          <w:color w:val="191919"/>
          <w:sz w:val="28"/>
          <w:szCs w:val="28"/>
        </w:rPr>
        <w:t>terenurile</w:t>
      </w:r>
      <w:proofErr w:type="spellEnd"/>
      <w:r w:rsidR="007039DB"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 w:rsidR="007039DB" w:rsidRPr="007039DB">
        <w:rPr>
          <w:rFonts w:ascii="Arial" w:eastAsia="Times New Roman" w:hAnsi="Arial" w:cs="Arial"/>
          <w:color w:val="191919"/>
          <w:sz w:val="28"/>
          <w:szCs w:val="28"/>
        </w:rPr>
        <w:t>destin</w:t>
      </w:r>
      <w:r>
        <w:rPr>
          <w:rFonts w:ascii="Arial" w:eastAsia="Times New Roman" w:hAnsi="Arial" w:cs="Arial"/>
          <w:color w:val="191919"/>
          <w:sz w:val="28"/>
          <w:szCs w:val="28"/>
        </w:rPr>
        <w:t>ate</w:t>
      </w:r>
      <w:proofErr w:type="spellEnd"/>
      <w:r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191919"/>
          <w:sz w:val="28"/>
          <w:szCs w:val="28"/>
        </w:rPr>
        <w:t>pentru</w:t>
      </w:r>
      <w:proofErr w:type="spellEnd"/>
      <w:r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191919"/>
          <w:sz w:val="28"/>
          <w:szCs w:val="28"/>
        </w:rPr>
        <w:t>depozitare</w:t>
      </w:r>
      <w:proofErr w:type="spellEnd"/>
      <w:r>
        <w:rPr>
          <w:rFonts w:ascii="Arial" w:eastAsia="Times New Roman" w:hAnsi="Arial" w:cs="Arial"/>
          <w:color w:val="191919"/>
          <w:sz w:val="28"/>
          <w:szCs w:val="28"/>
        </w:rPr>
        <w:t xml:space="preserve"> de </w:t>
      </w:r>
      <w:proofErr w:type="spellStart"/>
      <w:r>
        <w:rPr>
          <w:rFonts w:ascii="Arial" w:eastAsia="Times New Roman" w:hAnsi="Arial" w:cs="Arial"/>
          <w:color w:val="191919"/>
          <w:sz w:val="28"/>
          <w:szCs w:val="28"/>
        </w:rPr>
        <w:t>vegetaţia</w:t>
      </w:r>
      <w:proofErr w:type="spellEnd"/>
      <w:r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191919"/>
          <w:sz w:val="28"/>
          <w:szCs w:val="28"/>
        </w:rPr>
        <w:t>uscată</w:t>
      </w:r>
      <w:proofErr w:type="spellEnd"/>
      <w:r w:rsidR="007039DB"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 din </w:t>
      </w:r>
      <w:proofErr w:type="spellStart"/>
      <w:r w:rsidR="007039DB" w:rsidRPr="007039DB">
        <w:rPr>
          <w:rFonts w:ascii="Arial" w:eastAsia="Times New Roman" w:hAnsi="Arial" w:cs="Arial"/>
          <w:color w:val="191919"/>
          <w:sz w:val="28"/>
          <w:szCs w:val="28"/>
        </w:rPr>
        <w:t>jur</w:t>
      </w:r>
      <w:proofErr w:type="spellEnd"/>
      <w:r w:rsidR="007039DB" w:rsidRPr="007039DB">
        <w:rPr>
          <w:rFonts w:ascii="Arial" w:eastAsia="Times New Roman" w:hAnsi="Arial" w:cs="Arial"/>
          <w:color w:val="191919"/>
          <w:sz w:val="28"/>
          <w:szCs w:val="28"/>
        </w:rPr>
        <w:t>;</w:t>
      </w:r>
    </w:p>
    <w:p w:rsidR="007039DB" w:rsidRPr="007039DB" w:rsidRDefault="00254854" w:rsidP="007039DB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Arial" w:eastAsia="Times New Roman" w:hAnsi="Arial" w:cs="Arial"/>
          <w:color w:val="191919"/>
          <w:sz w:val="28"/>
          <w:szCs w:val="28"/>
        </w:rPr>
      </w:pPr>
      <w:r>
        <w:rPr>
          <w:rFonts w:ascii="Arial" w:eastAsia="Times New Roman" w:hAnsi="Arial" w:cs="Arial"/>
          <w:color w:val="191919"/>
          <w:sz w:val="28"/>
          <w:szCs w:val="28"/>
        </w:rPr>
        <w:t xml:space="preserve">Nu </w:t>
      </w:r>
      <w:proofErr w:type="spellStart"/>
      <w:r>
        <w:rPr>
          <w:rFonts w:ascii="Arial" w:eastAsia="Times New Roman" w:hAnsi="Arial" w:cs="Arial"/>
          <w:color w:val="191919"/>
          <w:sz w:val="28"/>
          <w:szCs w:val="28"/>
        </w:rPr>
        <w:t>depozitaţi</w:t>
      </w:r>
      <w:proofErr w:type="spellEnd"/>
      <w:r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191919"/>
          <w:sz w:val="28"/>
          <w:szCs w:val="28"/>
        </w:rPr>
        <w:t>furajele</w:t>
      </w:r>
      <w:proofErr w:type="spellEnd"/>
      <w:r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191919"/>
          <w:sz w:val="28"/>
          <w:szCs w:val="28"/>
        </w:rPr>
        <w:t>în</w:t>
      </w:r>
      <w:proofErr w:type="spellEnd"/>
      <w:r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191919"/>
          <w:sz w:val="28"/>
          <w:szCs w:val="28"/>
        </w:rPr>
        <w:t>apropierea</w:t>
      </w:r>
      <w:proofErr w:type="spellEnd"/>
      <w:r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191919"/>
          <w:sz w:val="28"/>
          <w:szCs w:val="28"/>
        </w:rPr>
        <w:t>sau</w:t>
      </w:r>
      <w:proofErr w:type="spellEnd"/>
      <w:r>
        <w:rPr>
          <w:rFonts w:ascii="Arial" w:eastAsia="Times New Roman" w:hAnsi="Arial" w:cs="Arial"/>
          <w:color w:val="191919"/>
          <w:sz w:val="28"/>
          <w:szCs w:val="28"/>
        </w:rPr>
        <w:t xml:space="preserve"> sub </w:t>
      </w:r>
      <w:proofErr w:type="spellStart"/>
      <w:r>
        <w:rPr>
          <w:rFonts w:ascii="Arial" w:eastAsia="Times New Roman" w:hAnsi="Arial" w:cs="Arial"/>
          <w:color w:val="191919"/>
          <w:sz w:val="28"/>
          <w:szCs w:val="28"/>
        </w:rPr>
        <w:t>reţ</w:t>
      </w:r>
      <w:r w:rsidR="007039DB" w:rsidRPr="007039DB">
        <w:rPr>
          <w:rFonts w:ascii="Arial" w:eastAsia="Times New Roman" w:hAnsi="Arial" w:cs="Arial"/>
          <w:color w:val="191919"/>
          <w:sz w:val="28"/>
          <w:szCs w:val="28"/>
        </w:rPr>
        <w:t>elele</w:t>
      </w:r>
      <w:proofErr w:type="spellEnd"/>
      <w:r w:rsidR="007039DB"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 w:rsidR="007039DB" w:rsidRPr="007039DB">
        <w:rPr>
          <w:rFonts w:ascii="Arial" w:eastAsia="Times New Roman" w:hAnsi="Arial" w:cs="Arial"/>
          <w:color w:val="191919"/>
          <w:sz w:val="28"/>
          <w:szCs w:val="28"/>
        </w:rPr>
        <w:t>electrice</w:t>
      </w:r>
      <w:proofErr w:type="spellEnd"/>
      <w:r w:rsidR="007039DB"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, </w:t>
      </w:r>
      <w:proofErr w:type="spellStart"/>
      <w:r>
        <w:rPr>
          <w:rFonts w:ascii="Arial" w:eastAsia="Times New Roman" w:hAnsi="Arial" w:cs="Arial"/>
          <w:color w:val="191919"/>
          <w:sz w:val="28"/>
          <w:szCs w:val="28"/>
        </w:rPr>
        <w:t>drumurile</w:t>
      </w:r>
      <w:proofErr w:type="spellEnd"/>
      <w:r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191919"/>
          <w:sz w:val="28"/>
          <w:szCs w:val="28"/>
        </w:rPr>
        <w:t>publice</w:t>
      </w:r>
      <w:proofErr w:type="spellEnd"/>
      <w:r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191919"/>
          <w:sz w:val="28"/>
          <w:szCs w:val="28"/>
        </w:rPr>
        <w:t>sau</w:t>
      </w:r>
      <w:proofErr w:type="spellEnd"/>
      <w:r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191919"/>
          <w:sz w:val="28"/>
          <w:szCs w:val="28"/>
        </w:rPr>
        <w:t>pă</w:t>
      </w:r>
      <w:r w:rsidR="007039DB" w:rsidRPr="007039DB">
        <w:rPr>
          <w:rFonts w:ascii="Arial" w:eastAsia="Times New Roman" w:hAnsi="Arial" w:cs="Arial"/>
          <w:color w:val="191919"/>
          <w:sz w:val="28"/>
          <w:szCs w:val="28"/>
        </w:rPr>
        <w:t>durile</w:t>
      </w:r>
      <w:proofErr w:type="spellEnd"/>
      <w:r w:rsidR="007039DB"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 w:rsidR="007039DB" w:rsidRPr="007039DB">
        <w:rPr>
          <w:rFonts w:ascii="Arial" w:eastAsia="Times New Roman" w:hAnsi="Arial" w:cs="Arial"/>
          <w:color w:val="191919"/>
          <w:sz w:val="28"/>
          <w:szCs w:val="28"/>
        </w:rPr>
        <w:t>aflate</w:t>
      </w:r>
      <w:proofErr w:type="spellEnd"/>
      <w:r w:rsidR="007039DB"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 la </w:t>
      </w:r>
      <w:proofErr w:type="spellStart"/>
      <w:r>
        <w:rPr>
          <w:rFonts w:ascii="Arial" w:eastAsia="Times New Roman" w:hAnsi="Arial" w:cs="Arial"/>
          <w:color w:val="191919"/>
          <w:sz w:val="28"/>
          <w:szCs w:val="28"/>
        </w:rPr>
        <w:t>distanţe</w:t>
      </w:r>
      <w:proofErr w:type="spellEnd"/>
      <w:r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191919"/>
          <w:sz w:val="28"/>
          <w:szCs w:val="28"/>
        </w:rPr>
        <w:t>mici</w:t>
      </w:r>
      <w:proofErr w:type="spellEnd"/>
      <w:r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191919"/>
          <w:sz w:val="28"/>
          <w:szCs w:val="28"/>
        </w:rPr>
        <w:t>faţă</w:t>
      </w:r>
      <w:proofErr w:type="spellEnd"/>
      <w:r w:rsidR="007039DB"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 de </w:t>
      </w:r>
      <w:proofErr w:type="spellStart"/>
      <w:r w:rsidR="007039DB" w:rsidRPr="007039DB">
        <w:rPr>
          <w:rFonts w:ascii="Arial" w:eastAsia="Times New Roman" w:hAnsi="Arial" w:cs="Arial"/>
          <w:color w:val="191919"/>
          <w:sz w:val="28"/>
          <w:szCs w:val="28"/>
        </w:rPr>
        <w:t>acestea</w:t>
      </w:r>
      <w:proofErr w:type="spellEnd"/>
      <w:r w:rsidR="007039DB" w:rsidRPr="007039DB">
        <w:rPr>
          <w:rFonts w:ascii="Arial" w:eastAsia="Times New Roman" w:hAnsi="Arial" w:cs="Arial"/>
          <w:color w:val="191919"/>
          <w:sz w:val="28"/>
          <w:szCs w:val="28"/>
        </w:rPr>
        <w:t>;</w:t>
      </w:r>
    </w:p>
    <w:p w:rsidR="007039DB" w:rsidRPr="007039DB" w:rsidRDefault="00254854" w:rsidP="007039DB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Arial" w:eastAsia="Times New Roman" w:hAnsi="Arial" w:cs="Arial"/>
          <w:color w:val="191919"/>
          <w:sz w:val="28"/>
          <w:szCs w:val="28"/>
        </w:rPr>
      </w:pPr>
      <w:r>
        <w:rPr>
          <w:rFonts w:ascii="Arial" w:eastAsia="Times New Roman" w:hAnsi="Arial" w:cs="Arial"/>
          <w:color w:val="191919"/>
          <w:sz w:val="28"/>
          <w:szCs w:val="28"/>
        </w:rPr>
        <w:t xml:space="preserve">Nu </w:t>
      </w:r>
      <w:proofErr w:type="spellStart"/>
      <w:r>
        <w:rPr>
          <w:rFonts w:ascii="Arial" w:eastAsia="Times New Roman" w:hAnsi="Arial" w:cs="Arial"/>
          <w:color w:val="191919"/>
          <w:sz w:val="28"/>
          <w:szCs w:val="28"/>
        </w:rPr>
        <w:t>fumaţi</w:t>
      </w:r>
      <w:proofErr w:type="spellEnd"/>
      <w:r>
        <w:rPr>
          <w:rFonts w:ascii="Arial" w:eastAsia="Times New Roman" w:hAnsi="Arial" w:cs="Arial"/>
          <w:color w:val="191919"/>
          <w:sz w:val="28"/>
          <w:szCs w:val="28"/>
        </w:rPr>
        <w:t xml:space="preserve">, nu </w:t>
      </w:r>
      <w:proofErr w:type="spellStart"/>
      <w:r>
        <w:rPr>
          <w:rFonts w:ascii="Arial" w:eastAsia="Times New Roman" w:hAnsi="Arial" w:cs="Arial"/>
          <w:color w:val="191919"/>
          <w:sz w:val="28"/>
          <w:szCs w:val="28"/>
        </w:rPr>
        <w:t>utilizaţi</w:t>
      </w:r>
      <w:proofErr w:type="spellEnd"/>
      <w:r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191919"/>
          <w:sz w:val="28"/>
          <w:szCs w:val="28"/>
        </w:rPr>
        <w:t>focul</w:t>
      </w:r>
      <w:proofErr w:type="spellEnd"/>
      <w:r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191919"/>
          <w:sz w:val="28"/>
          <w:szCs w:val="28"/>
        </w:rPr>
        <w:t>deschis</w:t>
      </w:r>
      <w:proofErr w:type="spellEnd"/>
      <w:r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191919"/>
          <w:sz w:val="28"/>
          <w:szCs w:val="28"/>
        </w:rPr>
        <w:t>şi</w:t>
      </w:r>
      <w:proofErr w:type="spellEnd"/>
      <w:r>
        <w:rPr>
          <w:rFonts w:ascii="Arial" w:eastAsia="Times New Roman" w:hAnsi="Arial" w:cs="Arial"/>
          <w:color w:val="191919"/>
          <w:sz w:val="28"/>
          <w:szCs w:val="28"/>
        </w:rPr>
        <w:t xml:space="preserve"> nu </w:t>
      </w:r>
      <w:proofErr w:type="spellStart"/>
      <w:r>
        <w:rPr>
          <w:rFonts w:ascii="Arial" w:eastAsia="Times New Roman" w:hAnsi="Arial" w:cs="Arial"/>
          <w:color w:val="191919"/>
          <w:sz w:val="28"/>
          <w:szCs w:val="28"/>
        </w:rPr>
        <w:t>aruncaţi</w:t>
      </w:r>
      <w:proofErr w:type="spellEnd"/>
      <w:r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191919"/>
          <w:sz w:val="28"/>
          <w:szCs w:val="28"/>
        </w:rPr>
        <w:t>cenuşa</w:t>
      </w:r>
      <w:proofErr w:type="spellEnd"/>
      <w:r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191919"/>
          <w:sz w:val="28"/>
          <w:szCs w:val="28"/>
        </w:rPr>
        <w:t>fierbinte</w:t>
      </w:r>
      <w:proofErr w:type="spellEnd"/>
      <w:r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191919"/>
          <w:sz w:val="28"/>
          <w:szCs w:val="28"/>
        </w:rPr>
        <w:t>î</w:t>
      </w:r>
      <w:r w:rsidR="007039DB" w:rsidRPr="007039DB">
        <w:rPr>
          <w:rFonts w:ascii="Arial" w:eastAsia="Times New Roman" w:hAnsi="Arial" w:cs="Arial"/>
          <w:color w:val="191919"/>
          <w:sz w:val="28"/>
          <w:szCs w:val="28"/>
        </w:rPr>
        <w:t>n</w:t>
      </w:r>
      <w:proofErr w:type="spellEnd"/>
      <w:r w:rsidR="007039DB"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 w:rsidR="007039DB" w:rsidRPr="007039DB">
        <w:rPr>
          <w:rFonts w:ascii="Arial" w:eastAsia="Times New Roman" w:hAnsi="Arial" w:cs="Arial"/>
          <w:color w:val="191919"/>
          <w:sz w:val="28"/>
          <w:szCs w:val="28"/>
        </w:rPr>
        <w:t>apropierea</w:t>
      </w:r>
      <w:proofErr w:type="spellEnd"/>
      <w:r w:rsidR="007039DB"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 w:rsidR="007039DB" w:rsidRPr="007039DB">
        <w:rPr>
          <w:rFonts w:ascii="Arial" w:eastAsia="Times New Roman" w:hAnsi="Arial" w:cs="Arial"/>
          <w:color w:val="191919"/>
          <w:sz w:val="28"/>
          <w:szCs w:val="28"/>
        </w:rPr>
        <w:t>depozitelor</w:t>
      </w:r>
      <w:proofErr w:type="spellEnd"/>
      <w:r w:rsidR="007039DB"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 de </w:t>
      </w:r>
      <w:proofErr w:type="spellStart"/>
      <w:r w:rsidR="007039DB" w:rsidRPr="007039DB">
        <w:rPr>
          <w:rFonts w:ascii="Arial" w:eastAsia="Times New Roman" w:hAnsi="Arial" w:cs="Arial"/>
          <w:color w:val="191919"/>
          <w:sz w:val="28"/>
          <w:szCs w:val="28"/>
        </w:rPr>
        <w:t>furaje</w:t>
      </w:r>
      <w:proofErr w:type="spellEnd"/>
      <w:r w:rsidR="007039DB" w:rsidRPr="007039DB">
        <w:rPr>
          <w:rFonts w:ascii="Arial" w:eastAsia="Times New Roman" w:hAnsi="Arial" w:cs="Arial"/>
          <w:color w:val="191919"/>
          <w:sz w:val="28"/>
          <w:szCs w:val="28"/>
        </w:rPr>
        <w:t>;</w:t>
      </w:r>
    </w:p>
    <w:p w:rsidR="007039DB" w:rsidRPr="007039DB" w:rsidRDefault="00254854" w:rsidP="007039DB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Arial" w:eastAsia="Times New Roman" w:hAnsi="Arial" w:cs="Arial"/>
          <w:color w:val="191919"/>
          <w:sz w:val="28"/>
          <w:szCs w:val="28"/>
        </w:rPr>
      </w:pPr>
      <w:proofErr w:type="spellStart"/>
      <w:r>
        <w:rPr>
          <w:rFonts w:ascii="Arial" w:eastAsia="Times New Roman" w:hAnsi="Arial" w:cs="Arial"/>
          <w:color w:val="191919"/>
          <w:sz w:val="28"/>
          <w:szCs w:val="28"/>
        </w:rPr>
        <w:t>Atenţ</w:t>
      </w:r>
      <w:r w:rsidR="007039DB" w:rsidRPr="007039DB">
        <w:rPr>
          <w:rFonts w:ascii="Arial" w:eastAsia="Times New Roman" w:hAnsi="Arial" w:cs="Arial"/>
          <w:color w:val="191919"/>
          <w:sz w:val="28"/>
          <w:szCs w:val="28"/>
        </w:rPr>
        <w:t>ie</w:t>
      </w:r>
      <w:proofErr w:type="spellEnd"/>
      <w:r w:rsidR="007039DB"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 la </w:t>
      </w:r>
      <w:proofErr w:type="spellStart"/>
      <w:r w:rsidR="007039DB" w:rsidRPr="007039DB">
        <w:rPr>
          <w:rFonts w:ascii="Arial" w:eastAsia="Times New Roman" w:hAnsi="Arial" w:cs="Arial"/>
          <w:color w:val="191919"/>
          <w:sz w:val="28"/>
          <w:szCs w:val="28"/>
        </w:rPr>
        <w:t>furajele</w:t>
      </w:r>
      <w:proofErr w:type="spellEnd"/>
      <w:r w:rsidR="007039DB"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 w:rsidR="007039DB" w:rsidRPr="007039DB">
        <w:rPr>
          <w:rFonts w:ascii="Arial" w:eastAsia="Times New Roman" w:hAnsi="Arial" w:cs="Arial"/>
          <w:color w:val="191919"/>
          <w:sz w:val="28"/>
          <w:szCs w:val="28"/>
        </w:rPr>
        <w:t>sau</w:t>
      </w:r>
      <w:proofErr w:type="spellEnd"/>
      <w:r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191919"/>
          <w:sz w:val="28"/>
          <w:szCs w:val="28"/>
        </w:rPr>
        <w:t>cerealele</w:t>
      </w:r>
      <w:proofErr w:type="spellEnd"/>
      <w:r>
        <w:rPr>
          <w:rFonts w:ascii="Arial" w:eastAsia="Times New Roman" w:hAnsi="Arial" w:cs="Arial"/>
          <w:color w:val="191919"/>
          <w:sz w:val="28"/>
          <w:szCs w:val="28"/>
        </w:rPr>
        <w:t xml:space="preserve"> cu </w:t>
      </w:r>
      <w:proofErr w:type="spellStart"/>
      <w:r>
        <w:rPr>
          <w:rFonts w:ascii="Arial" w:eastAsia="Times New Roman" w:hAnsi="Arial" w:cs="Arial"/>
          <w:color w:val="191919"/>
          <w:sz w:val="28"/>
          <w:szCs w:val="28"/>
        </w:rPr>
        <w:t>umiditate</w:t>
      </w:r>
      <w:proofErr w:type="spellEnd"/>
      <w:r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191919"/>
          <w:sz w:val="28"/>
          <w:szCs w:val="28"/>
        </w:rPr>
        <w:t>ridicată</w:t>
      </w:r>
      <w:proofErr w:type="spellEnd"/>
      <w:r>
        <w:rPr>
          <w:rFonts w:ascii="Arial" w:eastAsia="Times New Roman" w:hAnsi="Arial" w:cs="Arial"/>
          <w:color w:val="191919"/>
          <w:sz w:val="28"/>
          <w:szCs w:val="28"/>
        </w:rPr>
        <w:t xml:space="preserve">, </w:t>
      </w:r>
      <w:proofErr w:type="spellStart"/>
      <w:r>
        <w:rPr>
          <w:rFonts w:ascii="Arial" w:eastAsia="Times New Roman" w:hAnsi="Arial" w:cs="Arial"/>
          <w:color w:val="191919"/>
          <w:sz w:val="28"/>
          <w:szCs w:val="28"/>
        </w:rPr>
        <w:t>deoarece</w:t>
      </w:r>
      <w:proofErr w:type="spellEnd"/>
      <w:r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191919"/>
          <w:sz w:val="28"/>
          <w:szCs w:val="28"/>
        </w:rPr>
        <w:t>acestea</w:t>
      </w:r>
      <w:proofErr w:type="spellEnd"/>
      <w:r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191919"/>
          <w:sz w:val="28"/>
          <w:szCs w:val="28"/>
        </w:rPr>
        <w:t>prezintă</w:t>
      </w:r>
      <w:proofErr w:type="spellEnd"/>
      <w:r w:rsidR="007039DB"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 w:rsidR="007039DB" w:rsidRPr="007039DB">
        <w:rPr>
          <w:rFonts w:ascii="Arial" w:eastAsia="Times New Roman" w:hAnsi="Arial" w:cs="Arial"/>
          <w:color w:val="191919"/>
          <w:sz w:val="28"/>
          <w:szCs w:val="28"/>
        </w:rPr>
        <w:t>pericol</w:t>
      </w:r>
      <w:proofErr w:type="spellEnd"/>
      <w:r w:rsidR="007039DB"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 de </w:t>
      </w:r>
      <w:proofErr w:type="spellStart"/>
      <w:r w:rsidR="007039DB" w:rsidRPr="007039DB">
        <w:rPr>
          <w:rFonts w:ascii="Arial" w:eastAsia="Times New Roman" w:hAnsi="Arial" w:cs="Arial"/>
          <w:color w:val="191919"/>
          <w:sz w:val="28"/>
          <w:szCs w:val="28"/>
        </w:rPr>
        <w:t>autoaprindere</w:t>
      </w:r>
      <w:proofErr w:type="spellEnd"/>
      <w:r w:rsidR="007039DB" w:rsidRPr="007039DB">
        <w:rPr>
          <w:rFonts w:ascii="Arial" w:eastAsia="Times New Roman" w:hAnsi="Arial" w:cs="Arial"/>
          <w:color w:val="191919"/>
          <w:sz w:val="28"/>
          <w:szCs w:val="28"/>
        </w:rPr>
        <w:t>;</w:t>
      </w:r>
    </w:p>
    <w:p w:rsidR="007039DB" w:rsidRPr="007039DB" w:rsidRDefault="00254854" w:rsidP="007039DB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Arial" w:eastAsia="Times New Roman" w:hAnsi="Arial" w:cs="Arial"/>
          <w:color w:val="191919"/>
          <w:sz w:val="28"/>
          <w:szCs w:val="28"/>
        </w:rPr>
      </w:pPr>
      <w:proofErr w:type="spellStart"/>
      <w:r>
        <w:rPr>
          <w:rFonts w:ascii="Arial" w:eastAsia="Times New Roman" w:hAnsi="Arial" w:cs="Arial"/>
          <w:color w:val="191919"/>
          <w:sz w:val="28"/>
          <w:szCs w:val="28"/>
        </w:rPr>
        <w:t>Împrejmuiţi</w:t>
      </w:r>
      <w:proofErr w:type="spellEnd"/>
      <w:r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191919"/>
          <w:sz w:val="28"/>
          <w:szCs w:val="28"/>
        </w:rPr>
        <w:t>terenurile</w:t>
      </w:r>
      <w:proofErr w:type="spellEnd"/>
      <w:r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191919"/>
          <w:sz w:val="28"/>
          <w:szCs w:val="28"/>
        </w:rPr>
        <w:t>destinate</w:t>
      </w:r>
      <w:proofErr w:type="spellEnd"/>
      <w:r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191919"/>
          <w:sz w:val="28"/>
          <w:szCs w:val="28"/>
        </w:rPr>
        <w:t>depozită</w:t>
      </w:r>
      <w:r w:rsidR="007039DB" w:rsidRPr="007039DB">
        <w:rPr>
          <w:rFonts w:ascii="Arial" w:eastAsia="Times New Roman" w:hAnsi="Arial" w:cs="Arial"/>
          <w:color w:val="191919"/>
          <w:sz w:val="28"/>
          <w:szCs w:val="28"/>
        </w:rPr>
        <w:t>rii</w:t>
      </w:r>
      <w:proofErr w:type="spellEnd"/>
      <w:r w:rsidR="007039DB"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 w:rsidR="007039DB" w:rsidRPr="007039DB">
        <w:rPr>
          <w:rFonts w:ascii="Arial" w:eastAsia="Times New Roman" w:hAnsi="Arial" w:cs="Arial"/>
          <w:color w:val="191919"/>
          <w:sz w:val="28"/>
          <w:szCs w:val="28"/>
        </w:rPr>
        <w:t>permanente</w:t>
      </w:r>
      <w:proofErr w:type="spellEnd"/>
      <w:r w:rsidR="007039DB"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 a </w:t>
      </w:r>
      <w:proofErr w:type="spellStart"/>
      <w:r w:rsidR="007039DB" w:rsidRPr="007039DB">
        <w:rPr>
          <w:rFonts w:ascii="Arial" w:eastAsia="Times New Roman" w:hAnsi="Arial" w:cs="Arial"/>
          <w:color w:val="191919"/>
          <w:sz w:val="28"/>
          <w:szCs w:val="28"/>
        </w:rPr>
        <w:t>furajelor</w:t>
      </w:r>
      <w:proofErr w:type="spellEnd"/>
      <w:r w:rsidR="007039DB" w:rsidRPr="007039DB">
        <w:rPr>
          <w:rFonts w:ascii="Arial" w:eastAsia="Times New Roman" w:hAnsi="Arial" w:cs="Arial"/>
          <w:color w:val="191919"/>
          <w:sz w:val="28"/>
          <w:szCs w:val="28"/>
        </w:rPr>
        <w:t>;</w:t>
      </w:r>
    </w:p>
    <w:p w:rsidR="007039DB" w:rsidRPr="007039DB" w:rsidRDefault="00254854" w:rsidP="007039DB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Arial" w:eastAsia="Times New Roman" w:hAnsi="Arial" w:cs="Arial"/>
          <w:color w:val="191919"/>
          <w:sz w:val="28"/>
          <w:szCs w:val="28"/>
        </w:rPr>
      </w:pPr>
      <w:r>
        <w:rPr>
          <w:rFonts w:ascii="Arial" w:eastAsia="Times New Roman" w:hAnsi="Arial" w:cs="Arial"/>
          <w:color w:val="191919"/>
          <w:sz w:val="28"/>
          <w:szCs w:val="28"/>
        </w:rPr>
        <w:t xml:space="preserve">Nu </w:t>
      </w:r>
      <w:proofErr w:type="spellStart"/>
      <w:r>
        <w:rPr>
          <w:rFonts w:ascii="Arial" w:eastAsia="Times New Roman" w:hAnsi="Arial" w:cs="Arial"/>
          <w:color w:val="191919"/>
          <w:sz w:val="28"/>
          <w:szCs w:val="28"/>
        </w:rPr>
        <w:t>lasaţi</w:t>
      </w:r>
      <w:proofErr w:type="spellEnd"/>
      <w:r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191919"/>
          <w:sz w:val="28"/>
          <w:szCs w:val="28"/>
        </w:rPr>
        <w:t>copiii</w:t>
      </w:r>
      <w:proofErr w:type="spellEnd"/>
      <w:r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191919"/>
          <w:sz w:val="28"/>
          <w:szCs w:val="28"/>
        </w:rPr>
        <w:t>nesupravegheaţi</w:t>
      </w:r>
      <w:proofErr w:type="spellEnd"/>
      <w:r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191919"/>
          <w:sz w:val="28"/>
          <w:szCs w:val="28"/>
        </w:rPr>
        <w:t>î</w:t>
      </w:r>
      <w:r w:rsidR="007039DB" w:rsidRPr="007039DB">
        <w:rPr>
          <w:rFonts w:ascii="Arial" w:eastAsia="Times New Roman" w:hAnsi="Arial" w:cs="Arial"/>
          <w:color w:val="191919"/>
          <w:sz w:val="28"/>
          <w:szCs w:val="28"/>
        </w:rPr>
        <w:t>n</w:t>
      </w:r>
      <w:proofErr w:type="spellEnd"/>
      <w:r w:rsidR="007039DB"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 w:rsidR="007039DB" w:rsidRPr="007039DB">
        <w:rPr>
          <w:rFonts w:ascii="Arial" w:eastAsia="Times New Roman" w:hAnsi="Arial" w:cs="Arial"/>
          <w:color w:val="191919"/>
          <w:sz w:val="28"/>
          <w:szCs w:val="28"/>
        </w:rPr>
        <w:t>apropierea</w:t>
      </w:r>
      <w:proofErr w:type="spellEnd"/>
      <w:r w:rsidR="007039DB"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 w:rsidR="007039DB" w:rsidRPr="007039DB">
        <w:rPr>
          <w:rFonts w:ascii="Arial" w:eastAsia="Times New Roman" w:hAnsi="Arial" w:cs="Arial"/>
          <w:color w:val="191919"/>
          <w:sz w:val="28"/>
          <w:szCs w:val="28"/>
        </w:rPr>
        <w:t>depozitelor</w:t>
      </w:r>
      <w:proofErr w:type="spellEnd"/>
      <w:r w:rsidR="007039DB"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 de </w:t>
      </w:r>
      <w:proofErr w:type="spellStart"/>
      <w:r w:rsidR="007039DB" w:rsidRPr="007039DB">
        <w:rPr>
          <w:rFonts w:ascii="Arial" w:eastAsia="Times New Roman" w:hAnsi="Arial" w:cs="Arial"/>
          <w:color w:val="191919"/>
          <w:sz w:val="28"/>
          <w:szCs w:val="28"/>
        </w:rPr>
        <w:t>furaje</w:t>
      </w:r>
      <w:proofErr w:type="spellEnd"/>
      <w:r w:rsidR="007039DB" w:rsidRPr="007039DB">
        <w:rPr>
          <w:rFonts w:ascii="Arial" w:eastAsia="Times New Roman" w:hAnsi="Arial" w:cs="Arial"/>
          <w:color w:val="191919"/>
          <w:sz w:val="28"/>
          <w:szCs w:val="28"/>
        </w:rPr>
        <w:t>;</w:t>
      </w:r>
    </w:p>
    <w:p w:rsidR="007039DB" w:rsidRPr="007039DB" w:rsidRDefault="00254854" w:rsidP="007039DB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Arial" w:eastAsia="Times New Roman" w:hAnsi="Arial" w:cs="Arial"/>
          <w:color w:val="191919"/>
          <w:sz w:val="28"/>
          <w:szCs w:val="28"/>
        </w:rPr>
      </w:pPr>
      <w:proofErr w:type="spellStart"/>
      <w:r>
        <w:rPr>
          <w:rFonts w:ascii="Arial" w:eastAsia="Times New Roman" w:hAnsi="Arial" w:cs="Arial"/>
          <w:color w:val="191919"/>
          <w:sz w:val="28"/>
          <w:szCs w:val="28"/>
        </w:rPr>
        <w:t>Depozitaţi</w:t>
      </w:r>
      <w:proofErr w:type="spellEnd"/>
      <w:r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191919"/>
          <w:sz w:val="28"/>
          <w:szCs w:val="28"/>
        </w:rPr>
        <w:t>în</w:t>
      </w:r>
      <w:proofErr w:type="spellEnd"/>
      <w:r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191919"/>
          <w:sz w:val="28"/>
          <w:szCs w:val="28"/>
        </w:rPr>
        <w:t>aşa</w:t>
      </w:r>
      <w:proofErr w:type="spellEnd"/>
      <w:r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191919"/>
          <w:sz w:val="28"/>
          <w:szCs w:val="28"/>
        </w:rPr>
        <w:t>fel</w:t>
      </w:r>
      <w:proofErr w:type="spellEnd"/>
      <w:r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191919"/>
          <w:sz w:val="28"/>
          <w:szCs w:val="28"/>
        </w:rPr>
        <w:t>furajele</w:t>
      </w:r>
      <w:proofErr w:type="spellEnd"/>
      <w:r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191919"/>
          <w:sz w:val="28"/>
          <w:szCs w:val="28"/>
        </w:rPr>
        <w:t>încât</w:t>
      </w:r>
      <w:proofErr w:type="spellEnd"/>
      <w:r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191919"/>
          <w:sz w:val="28"/>
          <w:szCs w:val="28"/>
        </w:rPr>
        <w:t>vântul</w:t>
      </w:r>
      <w:proofErr w:type="spellEnd"/>
      <w:r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191919"/>
          <w:sz w:val="28"/>
          <w:szCs w:val="28"/>
        </w:rPr>
        <w:t>să</w:t>
      </w:r>
      <w:proofErr w:type="spellEnd"/>
      <w:r>
        <w:rPr>
          <w:rFonts w:ascii="Arial" w:eastAsia="Times New Roman" w:hAnsi="Arial" w:cs="Arial"/>
          <w:color w:val="191919"/>
          <w:sz w:val="28"/>
          <w:szCs w:val="28"/>
        </w:rPr>
        <w:t xml:space="preserve"> nu le </w:t>
      </w:r>
      <w:proofErr w:type="spellStart"/>
      <w:r>
        <w:rPr>
          <w:rFonts w:ascii="Arial" w:eastAsia="Times New Roman" w:hAnsi="Arial" w:cs="Arial"/>
          <w:color w:val="191919"/>
          <w:sz w:val="28"/>
          <w:szCs w:val="28"/>
        </w:rPr>
        <w:t>împrăş</w:t>
      </w:r>
      <w:r w:rsidR="005317A8">
        <w:rPr>
          <w:rFonts w:ascii="Arial" w:eastAsia="Times New Roman" w:hAnsi="Arial" w:cs="Arial"/>
          <w:color w:val="191919"/>
          <w:sz w:val="28"/>
          <w:szCs w:val="28"/>
        </w:rPr>
        <w:t>tie</w:t>
      </w:r>
      <w:proofErr w:type="spellEnd"/>
      <w:r w:rsidR="005317A8"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 w:rsidR="005317A8">
        <w:rPr>
          <w:rFonts w:ascii="Arial" w:eastAsia="Times New Roman" w:hAnsi="Arial" w:cs="Arial"/>
          <w:color w:val="191919"/>
          <w:sz w:val="28"/>
          <w:szCs w:val="28"/>
        </w:rPr>
        <w:t>spre</w:t>
      </w:r>
      <w:proofErr w:type="spellEnd"/>
      <w:r w:rsidR="005317A8"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 w:rsidR="005317A8">
        <w:rPr>
          <w:rFonts w:ascii="Arial" w:eastAsia="Times New Roman" w:hAnsi="Arial" w:cs="Arial"/>
          <w:color w:val="191919"/>
          <w:sz w:val="28"/>
          <w:szCs w:val="28"/>
        </w:rPr>
        <w:t>zona</w:t>
      </w:r>
      <w:proofErr w:type="spellEnd"/>
      <w:r w:rsidR="005317A8"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 w:rsidR="005317A8">
        <w:rPr>
          <w:rFonts w:ascii="Arial" w:eastAsia="Times New Roman" w:hAnsi="Arial" w:cs="Arial"/>
          <w:color w:val="191919"/>
          <w:sz w:val="28"/>
          <w:szCs w:val="28"/>
        </w:rPr>
        <w:t>construită</w:t>
      </w:r>
      <w:proofErr w:type="spellEnd"/>
      <w:r w:rsidR="007039DB"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 a </w:t>
      </w:r>
      <w:proofErr w:type="spellStart"/>
      <w:r w:rsidR="007039DB" w:rsidRPr="007039DB">
        <w:rPr>
          <w:rFonts w:ascii="Arial" w:eastAsia="Times New Roman" w:hAnsi="Arial" w:cs="Arial"/>
          <w:color w:val="191919"/>
          <w:sz w:val="28"/>
          <w:szCs w:val="28"/>
        </w:rPr>
        <w:t>locuin</w:t>
      </w:r>
      <w:r w:rsidR="005317A8">
        <w:rPr>
          <w:rFonts w:ascii="Arial" w:eastAsia="Times New Roman" w:hAnsi="Arial" w:cs="Arial"/>
          <w:color w:val="191919"/>
          <w:sz w:val="28"/>
          <w:szCs w:val="28"/>
        </w:rPr>
        <w:t>ţ</w:t>
      </w:r>
      <w:r w:rsidR="007039DB" w:rsidRPr="007039DB">
        <w:rPr>
          <w:rFonts w:ascii="Arial" w:eastAsia="Times New Roman" w:hAnsi="Arial" w:cs="Arial"/>
          <w:color w:val="191919"/>
          <w:sz w:val="28"/>
          <w:szCs w:val="28"/>
        </w:rPr>
        <w:t>elor</w:t>
      </w:r>
      <w:proofErr w:type="spellEnd"/>
      <w:r w:rsidR="007039DB" w:rsidRPr="007039DB">
        <w:rPr>
          <w:rFonts w:ascii="Arial" w:eastAsia="Times New Roman" w:hAnsi="Arial" w:cs="Arial"/>
          <w:color w:val="191919"/>
          <w:sz w:val="28"/>
          <w:szCs w:val="28"/>
        </w:rPr>
        <w:t>;</w:t>
      </w:r>
    </w:p>
    <w:p w:rsidR="007039DB" w:rsidRPr="007039DB" w:rsidRDefault="007039DB" w:rsidP="007039DB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Arial" w:eastAsia="Times New Roman" w:hAnsi="Arial" w:cs="Arial"/>
          <w:color w:val="191919"/>
          <w:sz w:val="28"/>
          <w:szCs w:val="28"/>
        </w:rPr>
      </w:pPr>
      <w:r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Nu </w:t>
      </w:r>
      <w:proofErr w:type="spellStart"/>
      <w:r w:rsidRPr="007039DB">
        <w:rPr>
          <w:rFonts w:ascii="Arial" w:eastAsia="Times New Roman" w:hAnsi="Arial" w:cs="Arial"/>
          <w:color w:val="191919"/>
          <w:sz w:val="28"/>
          <w:szCs w:val="28"/>
        </w:rPr>
        <w:t>apela</w:t>
      </w:r>
      <w:r w:rsidR="005317A8">
        <w:rPr>
          <w:rFonts w:ascii="Arial" w:eastAsia="Times New Roman" w:hAnsi="Arial" w:cs="Arial"/>
          <w:color w:val="191919"/>
          <w:sz w:val="28"/>
          <w:szCs w:val="28"/>
        </w:rPr>
        <w:t>ţ</w:t>
      </w:r>
      <w:r w:rsidRPr="007039DB">
        <w:rPr>
          <w:rFonts w:ascii="Arial" w:eastAsia="Times New Roman" w:hAnsi="Arial" w:cs="Arial"/>
          <w:color w:val="191919"/>
          <w:sz w:val="28"/>
          <w:szCs w:val="28"/>
        </w:rPr>
        <w:t>i</w:t>
      </w:r>
      <w:proofErr w:type="spellEnd"/>
      <w:r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 la </w:t>
      </w:r>
      <w:proofErr w:type="spellStart"/>
      <w:r w:rsidRPr="007039DB">
        <w:rPr>
          <w:rFonts w:ascii="Arial" w:eastAsia="Times New Roman" w:hAnsi="Arial" w:cs="Arial"/>
          <w:color w:val="191919"/>
          <w:sz w:val="28"/>
          <w:szCs w:val="28"/>
        </w:rPr>
        <w:t>improviza</w:t>
      </w:r>
      <w:r w:rsidR="005317A8">
        <w:rPr>
          <w:rFonts w:ascii="Arial" w:eastAsia="Times New Roman" w:hAnsi="Arial" w:cs="Arial"/>
          <w:color w:val="191919"/>
          <w:sz w:val="28"/>
          <w:szCs w:val="28"/>
        </w:rPr>
        <w:t>ţ</w:t>
      </w:r>
      <w:r w:rsidRPr="007039DB">
        <w:rPr>
          <w:rFonts w:ascii="Arial" w:eastAsia="Times New Roman" w:hAnsi="Arial" w:cs="Arial"/>
          <w:color w:val="191919"/>
          <w:sz w:val="28"/>
          <w:szCs w:val="28"/>
        </w:rPr>
        <w:t>ii</w:t>
      </w:r>
      <w:proofErr w:type="spellEnd"/>
      <w:r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 w:rsidRPr="007039DB">
        <w:rPr>
          <w:rFonts w:ascii="Arial" w:eastAsia="Times New Roman" w:hAnsi="Arial" w:cs="Arial"/>
          <w:color w:val="191919"/>
          <w:sz w:val="28"/>
          <w:szCs w:val="28"/>
        </w:rPr>
        <w:t>pentru</w:t>
      </w:r>
      <w:proofErr w:type="spellEnd"/>
      <w:r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 w:rsidRPr="007039DB">
        <w:rPr>
          <w:rFonts w:ascii="Arial" w:eastAsia="Times New Roman" w:hAnsi="Arial" w:cs="Arial"/>
          <w:color w:val="191919"/>
          <w:sz w:val="28"/>
          <w:szCs w:val="28"/>
        </w:rPr>
        <w:t>iluminatul</w:t>
      </w:r>
      <w:proofErr w:type="spellEnd"/>
      <w:r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 cu </w:t>
      </w:r>
      <w:proofErr w:type="spellStart"/>
      <w:r w:rsidRPr="007039DB">
        <w:rPr>
          <w:rFonts w:ascii="Arial" w:eastAsia="Times New Roman" w:hAnsi="Arial" w:cs="Arial"/>
          <w:color w:val="191919"/>
          <w:sz w:val="28"/>
          <w:szCs w:val="28"/>
        </w:rPr>
        <w:t>energie</w:t>
      </w:r>
      <w:proofErr w:type="spellEnd"/>
      <w:r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 w:rsidRPr="007039DB">
        <w:rPr>
          <w:rFonts w:ascii="Arial" w:eastAsia="Times New Roman" w:hAnsi="Arial" w:cs="Arial"/>
          <w:color w:val="191919"/>
          <w:sz w:val="28"/>
          <w:szCs w:val="28"/>
        </w:rPr>
        <w:t>electric</w:t>
      </w:r>
      <w:r w:rsidR="005317A8">
        <w:rPr>
          <w:rFonts w:ascii="Arial" w:eastAsia="Times New Roman" w:hAnsi="Arial" w:cs="Arial"/>
          <w:color w:val="191919"/>
          <w:sz w:val="28"/>
          <w:szCs w:val="28"/>
        </w:rPr>
        <w:t>ă</w:t>
      </w:r>
      <w:proofErr w:type="spellEnd"/>
      <w:r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 a </w:t>
      </w:r>
      <w:proofErr w:type="spellStart"/>
      <w:r w:rsidRPr="007039DB">
        <w:rPr>
          <w:rFonts w:ascii="Arial" w:eastAsia="Times New Roman" w:hAnsi="Arial" w:cs="Arial"/>
          <w:color w:val="191919"/>
          <w:sz w:val="28"/>
          <w:szCs w:val="28"/>
        </w:rPr>
        <w:t>zonei</w:t>
      </w:r>
      <w:proofErr w:type="spellEnd"/>
      <w:r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 de </w:t>
      </w:r>
      <w:proofErr w:type="spellStart"/>
      <w:r w:rsidRPr="007039DB">
        <w:rPr>
          <w:rFonts w:ascii="Arial" w:eastAsia="Times New Roman" w:hAnsi="Arial" w:cs="Arial"/>
          <w:color w:val="191919"/>
          <w:sz w:val="28"/>
          <w:szCs w:val="28"/>
        </w:rPr>
        <w:t>depozitare</w:t>
      </w:r>
      <w:proofErr w:type="spellEnd"/>
      <w:r w:rsidRPr="007039DB">
        <w:rPr>
          <w:rFonts w:ascii="Arial" w:eastAsia="Times New Roman" w:hAnsi="Arial" w:cs="Arial"/>
          <w:color w:val="191919"/>
          <w:sz w:val="28"/>
          <w:szCs w:val="28"/>
        </w:rPr>
        <w:t>;</w:t>
      </w:r>
    </w:p>
    <w:p w:rsidR="007039DB" w:rsidRPr="007039DB" w:rsidRDefault="007039DB" w:rsidP="007039DB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Arial" w:eastAsia="Times New Roman" w:hAnsi="Arial" w:cs="Arial"/>
          <w:color w:val="191919"/>
          <w:sz w:val="28"/>
          <w:szCs w:val="28"/>
        </w:rPr>
      </w:pPr>
      <w:r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Nu </w:t>
      </w:r>
      <w:proofErr w:type="spellStart"/>
      <w:r w:rsidRPr="007039DB">
        <w:rPr>
          <w:rFonts w:ascii="Arial" w:eastAsia="Times New Roman" w:hAnsi="Arial" w:cs="Arial"/>
          <w:color w:val="191919"/>
          <w:sz w:val="28"/>
          <w:szCs w:val="28"/>
        </w:rPr>
        <w:t>usca</w:t>
      </w:r>
      <w:r w:rsidR="005317A8">
        <w:rPr>
          <w:rFonts w:ascii="Arial" w:eastAsia="Times New Roman" w:hAnsi="Arial" w:cs="Arial"/>
          <w:color w:val="191919"/>
          <w:sz w:val="28"/>
          <w:szCs w:val="28"/>
        </w:rPr>
        <w:t>ţ</w:t>
      </w:r>
      <w:r w:rsidRPr="007039DB">
        <w:rPr>
          <w:rFonts w:ascii="Arial" w:eastAsia="Times New Roman" w:hAnsi="Arial" w:cs="Arial"/>
          <w:color w:val="191919"/>
          <w:sz w:val="28"/>
          <w:szCs w:val="28"/>
        </w:rPr>
        <w:t>i</w:t>
      </w:r>
      <w:proofErr w:type="spellEnd"/>
      <w:r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 w:rsidRPr="007039DB">
        <w:rPr>
          <w:rFonts w:ascii="Arial" w:eastAsia="Times New Roman" w:hAnsi="Arial" w:cs="Arial"/>
          <w:color w:val="191919"/>
          <w:sz w:val="28"/>
          <w:szCs w:val="28"/>
        </w:rPr>
        <w:t>furajele</w:t>
      </w:r>
      <w:proofErr w:type="spellEnd"/>
      <w:r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 w:rsidRPr="007039DB">
        <w:rPr>
          <w:rFonts w:ascii="Arial" w:eastAsia="Times New Roman" w:hAnsi="Arial" w:cs="Arial"/>
          <w:color w:val="191919"/>
          <w:sz w:val="28"/>
          <w:szCs w:val="28"/>
        </w:rPr>
        <w:t>pe</w:t>
      </w:r>
      <w:proofErr w:type="spellEnd"/>
      <w:r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 w:rsidRPr="007039DB">
        <w:rPr>
          <w:rFonts w:ascii="Arial" w:eastAsia="Times New Roman" w:hAnsi="Arial" w:cs="Arial"/>
          <w:color w:val="191919"/>
          <w:sz w:val="28"/>
          <w:szCs w:val="28"/>
        </w:rPr>
        <w:t>acoperi</w:t>
      </w:r>
      <w:r w:rsidR="005317A8">
        <w:rPr>
          <w:rFonts w:ascii="Arial" w:eastAsia="Times New Roman" w:hAnsi="Arial" w:cs="Arial"/>
          <w:color w:val="191919"/>
          <w:sz w:val="28"/>
          <w:szCs w:val="28"/>
        </w:rPr>
        <w:t>ş</w:t>
      </w:r>
      <w:r w:rsidRPr="007039DB">
        <w:rPr>
          <w:rFonts w:ascii="Arial" w:eastAsia="Times New Roman" w:hAnsi="Arial" w:cs="Arial"/>
          <w:color w:val="191919"/>
          <w:sz w:val="28"/>
          <w:szCs w:val="28"/>
        </w:rPr>
        <w:t>ul</w:t>
      </w:r>
      <w:proofErr w:type="spellEnd"/>
      <w:r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 w:rsidRPr="007039DB">
        <w:rPr>
          <w:rFonts w:ascii="Arial" w:eastAsia="Times New Roman" w:hAnsi="Arial" w:cs="Arial"/>
          <w:color w:val="191919"/>
          <w:sz w:val="28"/>
          <w:szCs w:val="28"/>
        </w:rPr>
        <w:t>f</w:t>
      </w:r>
      <w:r w:rsidR="005317A8">
        <w:rPr>
          <w:rFonts w:ascii="Arial" w:eastAsia="Times New Roman" w:hAnsi="Arial" w:cs="Arial"/>
          <w:color w:val="191919"/>
          <w:sz w:val="28"/>
          <w:szCs w:val="28"/>
        </w:rPr>
        <w:t>â</w:t>
      </w:r>
      <w:r w:rsidRPr="007039DB">
        <w:rPr>
          <w:rFonts w:ascii="Arial" w:eastAsia="Times New Roman" w:hAnsi="Arial" w:cs="Arial"/>
          <w:color w:val="191919"/>
          <w:sz w:val="28"/>
          <w:szCs w:val="28"/>
        </w:rPr>
        <w:t>narelor</w:t>
      </w:r>
      <w:proofErr w:type="spellEnd"/>
      <w:r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 w:rsidRPr="007039DB">
        <w:rPr>
          <w:rFonts w:ascii="Arial" w:eastAsia="Times New Roman" w:hAnsi="Arial" w:cs="Arial"/>
          <w:color w:val="191919"/>
          <w:sz w:val="28"/>
          <w:szCs w:val="28"/>
        </w:rPr>
        <w:t>sau</w:t>
      </w:r>
      <w:proofErr w:type="spellEnd"/>
      <w:r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 w:rsidRPr="007039DB">
        <w:rPr>
          <w:rFonts w:ascii="Arial" w:eastAsia="Times New Roman" w:hAnsi="Arial" w:cs="Arial"/>
          <w:color w:val="191919"/>
          <w:sz w:val="28"/>
          <w:szCs w:val="28"/>
        </w:rPr>
        <w:t>pe</w:t>
      </w:r>
      <w:proofErr w:type="spellEnd"/>
      <w:r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 w:rsidRPr="007039DB">
        <w:rPr>
          <w:rFonts w:ascii="Arial" w:eastAsia="Times New Roman" w:hAnsi="Arial" w:cs="Arial"/>
          <w:color w:val="191919"/>
          <w:sz w:val="28"/>
          <w:szCs w:val="28"/>
        </w:rPr>
        <w:t>acoperi</w:t>
      </w:r>
      <w:r w:rsidR="005317A8">
        <w:rPr>
          <w:rFonts w:ascii="Arial" w:eastAsia="Times New Roman" w:hAnsi="Arial" w:cs="Arial"/>
          <w:color w:val="191919"/>
          <w:sz w:val="28"/>
          <w:szCs w:val="28"/>
        </w:rPr>
        <w:t>ş</w:t>
      </w:r>
      <w:r w:rsidRPr="007039DB">
        <w:rPr>
          <w:rFonts w:ascii="Arial" w:eastAsia="Times New Roman" w:hAnsi="Arial" w:cs="Arial"/>
          <w:color w:val="191919"/>
          <w:sz w:val="28"/>
          <w:szCs w:val="28"/>
        </w:rPr>
        <w:t>ul</w:t>
      </w:r>
      <w:proofErr w:type="spellEnd"/>
      <w:r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 w:rsidRPr="007039DB">
        <w:rPr>
          <w:rFonts w:ascii="Arial" w:eastAsia="Times New Roman" w:hAnsi="Arial" w:cs="Arial"/>
          <w:color w:val="191919"/>
          <w:sz w:val="28"/>
          <w:szCs w:val="28"/>
        </w:rPr>
        <w:t>caselor</w:t>
      </w:r>
      <w:proofErr w:type="spellEnd"/>
      <w:r w:rsidRPr="007039DB">
        <w:rPr>
          <w:rFonts w:ascii="Arial" w:eastAsia="Times New Roman" w:hAnsi="Arial" w:cs="Arial"/>
          <w:color w:val="191919"/>
          <w:sz w:val="28"/>
          <w:szCs w:val="28"/>
        </w:rPr>
        <w:t>;</w:t>
      </w:r>
    </w:p>
    <w:p w:rsidR="007039DB" w:rsidRPr="007039DB" w:rsidRDefault="005317A8" w:rsidP="007039DB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Arial" w:eastAsia="Times New Roman" w:hAnsi="Arial" w:cs="Arial"/>
          <w:color w:val="191919"/>
          <w:sz w:val="28"/>
          <w:szCs w:val="28"/>
        </w:rPr>
      </w:pPr>
      <w:proofErr w:type="spellStart"/>
      <w:r>
        <w:rPr>
          <w:rFonts w:ascii="Arial" w:eastAsia="Times New Roman" w:hAnsi="Arial" w:cs="Arial"/>
          <w:color w:val="191919"/>
          <w:sz w:val="28"/>
          <w:szCs w:val="28"/>
        </w:rPr>
        <w:t>A</w:t>
      </w:r>
      <w:r w:rsidR="007039DB">
        <w:rPr>
          <w:rFonts w:ascii="Arial" w:eastAsia="Times New Roman" w:hAnsi="Arial" w:cs="Arial"/>
          <w:color w:val="191919"/>
          <w:sz w:val="28"/>
          <w:szCs w:val="28"/>
        </w:rPr>
        <w:t>mplasaţi</w:t>
      </w:r>
      <w:proofErr w:type="spellEnd"/>
      <w:r w:rsidR="007039DB"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191919"/>
          <w:sz w:val="28"/>
          <w:szCs w:val="28"/>
        </w:rPr>
        <w:t>ş</w:t>
      </w:r>
      <w:r w:rsidR="007039DB" w:rsidRPr="007039DB">
        <w:rPr>
          <w:rFonts w:ascii="Arial" w:eastAsia="Times New Roman" w:hAnsi="Arial" w:cs="Arial"/>
          <w:color w:val="191919"/>
          <w:sz w:val="28"/>
          <w:szCs w:val="28"/>
        </w:rPr>
        <w:t>urile</w:t>
      </w:r>
      <w:proofErr w:type="spellEnd"/>
      <w:r w:rsidR="007039DB"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191919"/>
          <w:sz w:val="28"/>
          <w:szCs w:val="28"/>
        </w:rPr>
        <w:t>ş</w:t>
      </w:r>
      <w:r w:rsidR="007039DB" w:rsidRPr="007039DB">
        <w:rPr>
          <w:rFonts w:ascii="Arial" w:eastAsia="Times New Roman" w:hAnsi="Arial" w:cs="Arial"/>
          <w:color w:val="191919"/>
          <w:sz w:val="28"/>
          <w:szCs w:val="28"/>
        </w:rPr>
        <w:t>i</w:t>
      </w:r>
      <w:proofErr w:type="spellEnd"/>
      <w:r w:rsidR="007039DB"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 w:rsidR="007039DB" w:rsidRPr="007039DB">
        <w:rPr>
          <w:rFonts w:ascii="Arial" w:eastAsia="Times New Roman" w:hAnsi="Arial" w:cs="Arial"/>
          <w:color w:val="191919"/>
          <w:sz w:val="28"/>
          <w:szCs w:val="28"/>
        </w:rPr>
        <w:t>depozitele</w:t>
      </w:r>
      <w:proofErr w:type="spellEnd"/>
      <w:r w:rsidR="007039DB"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 de </w:t>
      </w:r>
      <w:proofErr w:type="spellStart"/>
      <w:r w:rsidR="007039DB" w:rsidRPr="007039DB">
        <w:rPr>
          <w:rFonts w:ascii="Arial" w:eastAsia="Times New Roman" w:hAnsi="Arial" w:cs="Arial"/>
          <w:color w:val="191919"/>
          <w:sz w:val="28"/>
          <w:szCs w:val="28"/>
        </w:rPr>
        <w:t>furaje</w:t>
      </w:r>
      <w:proofErr w:type="spellEnd"/>
      <w:r w:rsidR="007039DB"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191919"/>
          <w:sz w:val="28"/>
          <w:szCs w:val="28"/>
        </w:rPr>
        <w:t>î</w:t>
      </w:r>
      <w:r w:rsidR="007039DB" w:rsidRPr="007039DB">
        <w:rPr>
          <w:rFonts w:ascii="Arial" w:eastAsia="Times New Roman" w:hAnsi="Arial" w:cs="Arial"/>
          <w:color w:val="191919"/>
          <w:sz w:val="28"/>
          <w:szCs w:val="28"/>
        </w:rPr>
        <w:t>n</w:t>
      </w:r>
      <w:proofErr w:type="spellEnd"/>
      <w:r w:rsidR="007039DB"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 zone, </w:t>
      </w:r>
      <w:proofErr w:type="spellStart"/>
      <w:r w:rsidR="007039DB" w:rsidRPr="007039DB">
        <w:rPr>
          <w:rFonts w:ascii="Arial" w:eastAsia="Times New Roman" w:hAnsi="Arial" w:cs="Arial"/>
          <w:color w:val="191919"/>
          <w:sz w:val="28"/>
          <w:szCs w:val="28"/>
        </w:rPr>
        <w:t>pe</w:t>
      </w:r>
      <w:proofErr w:type="spellEnd"/>
      <w:r w:rsidR="007039DB"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 w:rsidR="007039DB" w:rsidRPr="007039DB">
        <w:rPr>
          <w:rFonts w:ascii="Arial" w:eastAsia="Times New Roman" w:hAnsi="Arial" w:cs="Arial"/>
          <w:color w:val="191919"/>
          <w:sz w:val="28"/>
          <w:szCs w:val="28"/>
        </w:rPr>
        <w:t>c</w:t>
      </w:r>
      <w:r>
        <w:rPr>
          <w:rFonts w:ascii="Arial" w:eastAsia="Times New Roman" w:hAnsi="Arial" w:cs="Arial"/>
          <w:color w:val="191919"/>
          <w:sz w:val="28"/>
          <w:szCs w:val="28"/>
        </w:rPr>
        <w:t>â</w:t>
      </w:r>
      <w:r w:rsidR="007039DB" w:rsidRPr="007039DB">
        <w:rPr>
          <w:rFonts w:ascii="Arial" w:eastAsia="Times New Roman" w:hAnsi="Arial" w:cs="Arial"/>
          <w:color w:val="191919"/>
          <w:sz w:val="28"/>
          <w:szCs w:val="28"/>
        </w:rPr>
        <w:t>t</w:t>
      </w:r>
      <w:proofErr w:type="spellEnd"/>
      <w:r w:rsidR="007039DB"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 w:rsidR="007039DB" w:rsidRPr="007039DB">
        <w:rPr>
          <w:rFonts w:ascii="Arial" w:eastAsia="Times New Roman" w:hAnsi="Arial" w:cs="Arial"/>
          <w:color w:val="191919"/>
          <w:sz w:val="28"/>
          <w:szCs w:val="28"/>
        </w:rPr>
        <w:t>posibil</w:t>
      </w:r>
      <w:proofErr w:type="spellEnd"/>
      <w:r w:rsidR="007039DB"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, </w:t>
      </w:r>
      <w:proofErr w:type="spellStart"/>
      <w:r w:rsidR="007039DB" w:rsidRPr="007039DB">
        <w:rPr>
          <w:rFonts w:ascii="Arial" w:eastAsia="Times New Roman" w:hAnsi="Arial" w:cs="Arial"/>
          <w:color w:val="191919"/>
          <w:sz w:val="28"/>
          <w:szCs w:val="28"/>
        </w:rPr>
        <w:t>apropiate</w:t>
      </w:r>
      <w:proofErr w:type="spellEnd"/>
      <w:r w:rsidR="007039DB"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 de o </w:t>
      </w:r>
      <w:proofErr w:type="spellStart"/>
      <w:r w:rsidR="007039DB" w:rsidRPr="007039DB">
        <w:rPr>
          <w:rFonts w:ascii="Arial" w:eastAsia="Times New Roman" w:hAnsi="Arial" w:cs="Arial"/>
          <w:color w:val="191919"/>
          <w:sz w:val="28"/>
          <w:szCs w:val="28"/>
        </w:rPr>
        <w:t>sursa</w:t>
      </w:r>
      <w:proofErr w:type="spellEnd"/>
      <w:r w:rsidR="007039DB"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 de </w:t>
      </w:r>
      <w:proofErr w:type="spellStart"/>
      <w:r w:rsidR="007039DB" w:rsidRPr="007039DB">
        <w:rPr>
          <w:rFonts w:ascii="Arial" w:eastAsia="Times New Roman" w:hAnsi="Arial" w:cs="Arial"/>
          <w:color w:val="191919"/>
          <w:sz w:val="28"/>
          <w:szCs w:val="28"/>
        </w:rPr>
        <w:t>ap</w:t>
      </w:r>
      <w:r>
        <w:rPr>
          <w:rFonts w:ascii="Arial" w:eastAsia="Times New Roman" w:hAnsi="Arial" w:cs="Arial"/>
          <w:color w:val="191919"/>
          <w:sz w:val="28"/>
          <w:szCs w:val="28"/>
        </w:rPr>
        <w:t>ă</w:t>
      </w:r>
      <w:proofErr w:type="spellEnd"/>
      <w:r w:rsidR="007039DB" w:rsidRPr="007039DB">
        <w:rPr>
          <w:rFonts w:ascii="Arial" w:eastAsia="Times New Roman" w:hAnsi="Arial" w:cs="Arial"/>
          <w:color w:val="191919"/>
          <w:sz w:val="28"/>
          <w:szCs w:val="28"/>
        </w:rPr>
        <w:t>;</w:t>
      </w:r>
    </w:p>
    <w:p w:rsidR="007039DB" w:rsidRPr="007039DB" w:rsidRDefault="007039DB" w:rsidP="007039DB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Arial" w:eastAsia="Times New Roman" w:hAnsi="Arial" w:cs="Arial"/>
          <w:color w:val="191919"/>
          <w:sz w:val="28"/>
          <w:szCs w:val="28"/>
        </w:rPr>
      </w:pPr>
      <w:r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Nu </w:t>
      </w:r>
      <w:proofErr w:type="spellStart"/>
      <w:r w:rsidRPr="007039DB">
        <w:rPr>
          <w:rFonts w:ascii="Arial" w:eastAsia="Times New Roman" w:hAnsi="Arial" w:cs="Arial"/>
          <w:color w:val="191919"/>
          <w:sz w:val="28"/>
          <w:szCs w:val="28"/>
        </w:rPr>
        <w:t>folosi</w:t>
      </w:r>
      <w:r w:rsidR="005317A8">
        <w:rPr>
          <w:rFonts w:ascii="Arial" w:eastAsia="Times New Roman" w:hAnsi="Arial" w:cs="Arial"/>
          <w:color w:val="191919"/>
          <w:sz w:val="28"/>
          <w:szCs w:val="28"/>
        </w:rPr>
        <w:t>ţ</w:t>
      </w:r>
      <w:r w:rsidRPr="007039DB">
        <w:rPr>
          <w:rFonts w:ascii="Arial" w:eastAsia="Times New Roman" w:hAnsi="Arial" w:cs="Arial"/>
          <w:color w:val="191919"/>
          <w:sz w:val="28"/>
          <w:szCs w:val="28"/>
        </w:rPr>
        <w:t>i</w:t>
      </w:r>
      <w:proofErr w:type="spellEnd"/>
      <w:r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 w:rsidRPr="007039DB">
        <w:rPr>
          <w:rFonts w:ascii="Arial" w:eastAsia="Times New Roman" w:hAnsi="Arial" w:cs="Arial"/>
          <w:color w:val="191919"/>
          <w:sz w:val="28"/>
          <w:szCs w:val="28"/>
        </w:rPr>
        <w:t>artificii</w:t>
      </w:r>
      <w:proofErr w:type="spellEnd"/>
      <w:r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 w:rsidR="005317A8">
        <w:rPr>
          <w:rFonts w:ascii="Arial" w:eastAsia="Times New Roman" w:hAnsi="Arial" w:cs="Arial"/>
          <w:color w:val="191919"/>
          <w:sz w:val="28"/>
          <w:szCs w:val="28"/>
        </w:rPr>
        <w:t>î</w:t>
      </w:r>
      <w:r w:rsidRPr="007039DB">
        <w:rPr>
          <w:rFonts w:ascii="Arial" w:eastAsia="Times New Roman" w:hAnsi="Arial" w:cs="Arial"/>
          <w:color w:val="191919"/>
          <w:sz w:val="28"/>
          <w:szCs w:val="28"/>
        </w:rPr>
        <w:t>n</w:t>
      </w:r>
      <w:proofErr w:type="spellEnd"/>
      <w:r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 w:rsidRPr="007039DB">
        <w:rPr>
          <w:rFonts w:ascii="Arial" w:eastAsia="Times New Roman" w:hAnsi="Arial" w:cs="Arial"/>
          <w:color w:val="191919"/>
          <w:sz w:val="28"/>
          <w:szCs w:val="28"/>
        </w:rPr>
        <w:t>apropierea</w:t>
      </w:r>
      <w:proofErr w:type="spellEnd"/>
      <w:r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 w:rsidRPr="007039DB">
        <w:rPr>
          <w:rFonts w:ascii="Arial" w:eastAsia="Times New Roman" w:hAnsi="Arial" w:cs="Arial"/>
          <w:color w:val="191919"/>
          <w:sz w:val="28"/>
          <w:szCs w:val="28"/>
        </w:rPr>
        <w:t>depozitelor</w:t>
      </w:r>
      <w:proofErr w:type="spellEnd"/>
      <w:r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 de </w:t>
      </w:r>
      <w:proofErr w:type="spellStart"/>
      <w:r w:rsidRPr="007039DB">
        <w:rPr>
          <w:rFonts w:ascii="Arial" w:eastAsia="Times New Roman" w:hAnsi="Arial" w:cs="Arial"/>
          <w:color w:val="191919"/>
          <w:sz w:val="28"/>
          <w:szCs w:val="28"/>
        </w:rPr>
        <w:t>furaje</w:t>
      </w:r>
      <w:proofErr w:type="spellEnd"/>
      <w:r w:rsidRPr="007039DB">
        <w:rPr>
          <w:rFonts w:ascii="Arial" w:eastAsia="Times New Roman" w:hAnsi="Arial" w:cs="Arial"/>
          <w:color w:val="191919"/>
          <w:sz w:val="28"/>
          <w:szCs w:val="28"/>
        </w:rPr>
        <w:t>;</w:t>
      </w:r>
    </w:p>
    <w:p w:rsidR="007039DB" w:rsidRPr="007039DB" w:rsidRDefault="005317A8" w:rsidP="007039DB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Arial" w:eastAsia="Times New Roman" w:hAnsi="Arial" w:cs="Arial"/>
          <w:color w:val="191919"/>
          <w:sz w:val="28"/>
          <w:szCs w:val="28"/>
        </w:rPr>
      </w:pPr>
      <w:proofErr w:type="spellStart"/>
      <w:r>
        <w:rPr>
          <w:rFonts w:ascii="Arial" w:eastAsia="Times New Roman" w:hAnsi="Arial" w:cs="Arial"/>
          <w:color w:val="191919"/>
          <w:sz w:val="28"/>
          <w:szCs w:val="28"/>
        </w:rPr>
        <w:t>Î</w:t>
      </w:r>
      <w:r w:rsidR="007039DB" w:rsidRPr="007039DB">
        <w:rPr>
          <w:rFonts w:ascii="Arial" w:eastAsia="Times New Roman" w:hAnsi="Arial" w:cs="Arial"/>
          <w:color w:val="191919"/>
          <w:sz w:val="28"/>
          <w:szCs w:val="28"/>
        </w:rPr>
        <w:t>n</w:t>
      </w:r>
      <w:proofErr w:type="spellEnd"/>
      <w:r w:rsidR="007039DB"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 w:rsidR="007039DB" w:rsidRPr="007039DB">
        <w:rPr>
          <w:rFonts w:ascii="Arial" w:eastAsia="Times New Roman" w:hAnsi="Arial" w:cs="Arial"/>
          <w:color w:val="191919"/>
          <w:sz w:val="28"/>
          <w:szCs w:val="28"/>
        </w:rPr>
        <w:t>centrul</w:t>
      </w:r>
      <w:proofErr w:type="spellEnd"/>
      <w:r w:rsidR="007039DB"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 w:rsidR="007039DB" w:rsidRPr="007039DB">
        <w:rPr>
          <w:rFonts w:ascii="Arial" w:eastAsia="Times New Roman" w:hAnsi="Arial" w:cs="Arial"/>
          <w:color w:val="191919"/>
          <w:sz w:val="28"/>
          <w:szCs w:val="28"/>
        </w:rPr>
        <w:t>f</w:t>
      </w:r>
      <w:r>
        <w:rPr>
          <w:rFonts w:ascii="Arial" w:eastAsia="Times New Roman" w:hAnsi="Arial" w:cs="Arial"/>
          <w:color w:val="191919"/>
          <w:sz w:val="28"/>
          <w:szCs w:val="28"/>
        </w:rPr>
        <w:t>â</w:t>
      </w:r>
      <w:r w:rsidR="007039DB" w:rsidRPr="007039DB">
        <w:rPr>
          <w:rFonts w:ascii="Arial" w:eastAsia="Times New Roman" w:hAnsi="Arial" w:cs="Arial"/>
          <w:color w:val="191919"/>
          <w:sz w:val="28"/>
          <w:szCs w:val="28"/>
        </w:rPr>
        <w:t>ne</w:t>
      </w:r>
      <w:r>
        <w:rPr>
          <w:rFonts w:ascii="Arial" w:eastAsia="Times New Roman" w:hAnsi="Arial" w:cs="Arial"/>
          <w:color w:val="191919"/>
          <w:sz w:val="28"/>
          <w:szCs w:val="28"/>
        </w:rPr>
        <w:t>ţ</w:t>
      </w:r>
      <w:r w:rsidR="007039DB" w:rsidRPr="007039DB">
        <w:rPr>
          <w:rFonts w:ascii="Arial" w:eastAsia="Times New Roman" w:hAnsi="Arial" w:cs="Arial"/>
          <w:color w:val="191919"/>
          <w:sz w:val="28"/>
          <w:szCs w:val="28"/>
        </w:rPr>
        <w:t>elor</w:t>
      </w:r>
      <w:proofErr w:type="spellEnd"/>
      <w:r w:rsidR="007039DB"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 se </w:t>
      </w:r>
      <w:proofErr w:type="spellStart"/>
      <w:r w:rsidR="007039DB" w:rsidRPr="007039DB">
        <w:rPr>
          <w:rFonts w:ascii="Arial" w:eastAsia="Times New Roman" w:hAnsi="Arial" w:cs="Arial"/>
          <w:color w:val="191919"/>
          <w:sz w:val="28"/>
          <w:szCs w:val="28"/>
        </w:rPr>
        <w:t>recomand</w:t>
      </w:r>
      <w:r>
        <w:rPr>
          <w:rFonts w:ascii="Arial" w:eastAsia="Times New Roman" w:hAnsi="Arial" w:cs="Arial"/>
          <w:color w:val="191919"/>
          <w:sz w:val="28"/>
          <w:szCs w:val="28"/>
        </w:rPr>
        <w:t>ă</w:t>
      </w:r>
      <w:proofErr w:type="spellEnd"/>
      <w:r w:rsidR="007039DB"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 w:rsidR="007039DB" w:rsidRPr="007039DB">
        <w:rPr>
          <w:rFonts w:ascii="Arial" w:eastAsia="Times New Roman" w:hAnsi="Arial" w:cs="Arial"/>
          <w:color w:val="191919"/>
          <w:sz w:val="28"/>
          <w:szCs w:val="28"/>
        </w:rPr>
        <w:t>s</w:t>
      </w:r>
      <w:r>
        <w:rPr>
          <w:rFonts w:ascii="Arial" w:eastAsia="Times New Roman" w:hAnsi="Arial" w:cs="Arial"/>
          <w:color w:val="191919"/>
          <w:sz w:val="28"/>
          <w:szCs w:val="28"/>
        </w:rPr>
        <w:t>ă</w:t>
      </w:r>
      <w:proofErr w:type="spellEnd"/>
      <w:r w:rsidR="007039DB"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 w:rsidR="007039DB" w:rsidRPr="007039DB">
        <w:rPr>
          <w:rFonts w:ascii="Arial" w:eastAsia="Times New Roman" w:hAnsi="Arial" w:cs="Arial"/>
          <w:color w:val="191919"/>
          <w:sz w:val="28"/>
          <w:szCs w:val="28"/>
        </w:rPr>
        <w:t>l</w:t>
      </w:r>
      <w:r>
        <w:rPr>
          <w:rFonts w:ascii="Arial" w:eastAsia="Times New Roman" w:hAnsi="Arial" w:cs="Arial"/>
          <w:color w:val="191919"/>
          <w:sz w:val="28"/>
          <w:szCs w:val="28"/>
        </w:rPr>
        <w:t>ă</w:t>
      </w:r>
      <w:r w:rsidR="007039DB" w:rsidRPr="007039DB">
        <w:rPr>
          <w:rFonts w:ascii="Arial" w:eastAsia="Times New Roman" w:hAnsi="Arial" w:cs="Arial"/>
          <w:color w:val="191919"/>
          <w:sz w:val="28"/>
          <w:szCs w:val="28"/>
        </w:rPr>
        <w:t>sa</w:t>
      </w:r>
      <w:r>
        <w:rPr>
          <w:rFonts w:ascii="Arial" w:eastAsia="Times New Roman" w:hAnsi="Arial" w:cs="Arial"/>
          <w:color w:val="191919"/>
          <w:sz w:val="28"/>
          <w:szCs w:val="28"/>
        </w:rPr>
        <w:t>ţ</w:t>
      </w:r>
      <w:r w:rsidR="007039DB" w:rsidRPr="007039DB">
        <w:rPr>
          <w:rFonts w:ascii="Arial" w:eastAsia="Times New Roman" w:hAnsi="Arial" w:cs="Arial"/>
          <w:color w:val="191919"/>
          <w:sz w:val="28"/>
          <w:szCs w:val="28"/>
        </w:rPr>
        <w:t>i</w:t>
      </w:r>
      <w:proofErr w:type="spellEnd"/>
      <w:r w:rsidR="007039DB"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 loc de </w:t>
      </w:r>
      <w:proofErr w:type="spellStart"/>
      <w:r w:rsidR="007039DB" w:rsidRPr="007039DB">
        <w:rPr>
          <w:rFonts w:ascii="Arial" w:eastAsia="Times New Roman" w:hAnsi="Arial" w:cs="Arial"/>
          <w:color w:val="191919"/>
          <w:sz w:val="28"/>
          <w:szCs w:val="28"/>
        </w:rPr>
        <w:t>circula</w:t>
      </w:r>
      <w:r>
        <w:rPr>
          <w:rFonts w:ascii="Arial" w:eastAsia="Times New Roman" w:hAnsi="Arial" w:cs="Arial"/>
          <w:color w:val="191919"/>
          <w:sz w:val="28"/>
          <w:szCs w:val="28"/>
        </w:rPr>
        <w:t>ţ</w:t>
      </w:r>
      <w:r w:rsidR="007039DB" w:rsidRPr="007039DB">
        <w:rPr>
          <w:rFonts w:ascii="Arial" w:eastAsia="Times New Roman" w:hAnsi="Arial" w:cs="Arial"/>
          <w:color w:val="191919"/>
          <w:sz w:val="28"/>
          <w:szCs w:val="28"/>
        </w:rPr>
        <w:t>ie</w:t>
      </w:r>
      <w:proofErr w:type="spellEnd"/>
      <w:r w:rsidR="007039DB"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 a </w:t>
      </w:r>
      <w:proofErr w:type="spellStart"/>
      <w:r w:rsidR="007039DB" w:rsidRPr="007039DB">
        <w:rPr>
          <w:rFonts w:ascii="Arial" w:eastAsia="Times New Roman" w:hAnsi="Arial" w:cs="Arial"/>
          <w:color w:val="191919"/>
          <w:sz w:val="28"/>
          <w:szCs w:val="28"/>
        </w:rPr>
        <w:t>aerului</w:t>
      </w:r>
      <w:proofErr w:type="spellEnd"/>
      <w:r w:rsidR="007039DB"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 w:rsidR="007039DB" w:rsidRPr="007039DB">
        <w:rPr>
          <w:rFonts w:ascii="Arial" w:eastAsia="Times New Roman" w:hAnsi="Arial" w:cs="Arial"/>
          <w:color w:val="191919"/>
          <w:sz w:val="28"/>
          <w:szCs w:val="28"/>
        </w:rPr>
        <w:t>pentru</w:t>
      </w:r>
      <w:proofErr w:type="spellEnd"/>
      <w:r w:rsidR="007039DB"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 o </w:t>
      </w:r>
      <w:proofErr w:type="spellStart"/>
      <w:r w:rsidR="007039DB" w:rsidRPr="007039DB">
        <w:rPr>
          <w:rFonts w:ascii="Arial" w:eastAsia="Times New Roman" w:hAnsi="Arial" w:cs="Arial"/>
          <w:color w:val="191919"/>
          <w:sz w:val="28"/>
          <w:szCs w:val="28"/>
        </w:rPr>
        <w:t>mai</w:t>
      </w:r>
      <w:proofErr w:type="spellEnd"/>
      <w:r w:rsidR="007039DB"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 w:rsidR="007039DB" w:rsidRPr="007039DB">
        <w:rPr>
          <w:rFonts w:ascii="Arial" w:eastAsia="Times New Roman" w:hAnsi="Arial" w:cs="Arial"/>
          <w:color w:val="191919"/>
          <w:sz w:val="28"/>
          <w:szCs w:val="28"/>
        </w:rPr>
        <w:t>bun</w:t>
      </w:r>
      <w:r>
        <w:rPr>
          <w:rFonts w:ascii="Arial" w:eastAsia="Times New Roman" w:hAnsi="Arial" w:cs="Arial"/>
          <w:color w:val="191919"/>
          <w:sz w:val="28"/>
          <w:szCs w:val="28"/>
        </w:rPr>
        <w:t>ă</w:t>
      </w:r>
      <w:proofErr w:type="spellEnd"/>
      <w:r w:rsidR="007039DB"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 w:rsidR="007039DB" w:rsidRPr="007039DB">
        <w:rPr>
          <w:rFonts w:ascii="Arial" w:eastAsia="Times New Roman" w:hAnsi="Arial" w:cs="Arial"/>
          <w:color w:val="191919"/>
          <w:sz w:val="28"/>
          <w:szCs w:val="28"/>
        </w:rPr>
        <w:t>ventilare</w:t>
      </w:r>
      <w:proofErr w:type="spellEnd"/>
      <w:r w:rsidR="007039DB" w:rsidRPr="007039DB">
        <w:rPr>
          <w:rFonts w:ascii="Arial" w:eastAsia="Times New Roman" w:hAnsi="Arial" w:cs="Arial"/>
          <w:color w:val="191919"/>
          <w:sz w:val="28"/>
          <w:szCs w:val="28"/>
        </w:rPr>
        <w:t>;</w:t>
      </w:r>
    </w:p>
    <w:p w:rsidR="007039DB" w:rsidRPr="007039DB" w:rsidRDefault="007039DB" w:rsidP="007039DB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Arial" w:eastAsia="Times New Roman" w:hAnsi="Arial" w:cs="Arial"/>
          <w:color w:val="191919"/>
          <w:sz w:val="28"/>
          <w:szCs w:val="28"/>
        </w:rPr>
      </w:pPr>
      <w:r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Nu </w:t>
      </w:r>
      <w:proofErr w:type="spellStart"/>
      <w:r w:rsidRPr="007039DB">
        <w:rPr>
          <w:rFonts w:ascii="Arial" w:eastAsia="Times New Roman" w:hAnsi="Arial" w:cs="Arial"/>
          <w:color w:val="191919"/>
          <w:sz w:val="28"/>
          <w:szCs w:val="28"/>
        </w:rPr>
        <w:t>depozita</w:t>
      </w:r>
      <w:r w:rsidR="005317A8">
        <w:rPr>
          <w:rFonts w:ascii="Arial" w:eastAsia="Times New Roman" w:hAnsi="Arial" w:cs="Arial"/>
          <w:color w:val="191919"/>
          <w:sz w:val="28"/>
          <w:szCs w:val="28"/>
        </w:rPr>
        <w:t>ţ</w:t>
      </w:r>
      <w:r w:rsidRPr="007039DB">
        <w:rPr>
          <w:rFonts w:ascii="Arial" w:eastAsia="Times New Roman" w:hAnsi="Arial" w:cs="Arial"/>
          <w:color w:val="191919"/>
          <w:sz w:val="28"/>
          <w:szCs w:val="28"/>
        </w:rPr>
        <w:t>i</w:t>
      </w:r>
      <w:proofErr w:type="spellEnd"/>
      <w:r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 w:rsidRPr="007039DB">
        <w:rPr>
          <w:rFonts w:ascii="Arial" w:eastAsia="Times New Roman" w:hAnsi="Arial" w:cs="Arial"/>
          <w:color w:val="191919"/>
          <w:sz w:val="28"/>
          <w:szCs w:val="28"/>
        </w:rPr>
        <w:t>furajele</w:t>
      </w:r>
      <w:proofErr w:type="spellEnd"/>
      <w:r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 w:rsidRPr="007039DB">
        <w:rPr>
          <w:rFonts w:ascii="Arial" w:eastAsia="Times New Roman" w:hAnsi="Arial" w:cs="Arial"/>
          <w:color w:val="191919"/>
          <w:sz w:val="28"/>
          <w:szCs w:val="28"/>
        </w:rPr>
        <w:t>umede</w:t>
      </w:r>
      <w:proofErr w:type="spellEnd"/>
      <w:r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 w:rsidR="005317A8">
        <w:rPr>
          <w:rFonts w:ascii="Arial" w:eastAsia="Times New Roman" w:hAnsi="Arial" w:cs="Arial"/>
          <w:color w:val="191919"/>
          <w:sz w:val="28"/>
          <w:szCs w:val="28"/>
        </w:rPr>
        <w:t>î</w:t>
      </w:r>
      <w:r w:rsidRPr="007039DB">
        <w:rPr>
          <w:rFonts w:ascii="Arial" w:eastAsia="Times New Roman" w:hAnsi="Arial" w:cs="Arial"/>
          <w:color w:val="191919"/>
          <w:sz w:val="28"/>
          <w:szCs w:val="28"/>
        </w:rPr>
        <w:t>ntruc</w:t>
      </w:r>
      <w:r w:rsidR="005317A8">
        <w:rPr>
          <w:rFonts w:ascii="Arial" w:eastAsia="Times New Roman" w:hAnsi="Arial" w:cs="Arial"/>
          <w:color w:val="191919"/>
          <w:sz w:val="28"/>
          <w:szCs w:val="28"/>
        </w:rPr>
        <w:t>â</w:t>
      </w:r>
      <w:r w:rsidRPr="007039DB">
        <w:rPr>
          <w:rFonts w:ascii="Arial" w:eastAsia="Times New Roman" w:hAnsi="Arial" w:cs="Arial"/>
          <w:color w:val="191919"/>
          <w:sz w:val="28"/>
          <w:szCs w:val="28"/>
        </w:rPr>
        <w:t>t</w:t>
      </w:r>
      <w:proofErr w:type="spellEnd"/>
      <w:r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 w:rsidRPr="007039DB">
        <w:rPr>
          <w:rFonts w:ascii="Arial" w:eastAsia="Times New Roman" w:hAnsi="Arial" w:cs="Arial"/>
          <w:color w:val="191919"/>
          <w:sz w:val="28"/>
          <w:szCs w:val="28"/>
        </w:rPr>
        <w:t>acestea</w:t>
      </w:r>
      <w:proofErr w:type="spellEnd"/>
      <w:r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 w:rsidRPr="007039DB">
        <w:rPr>
          <w:rFonts w:ascii="Arial" w:eastAsia="Times New Roman" w:hAnsi="Arial" w:cs="Arial"/>
          <w:color w:val="191919"/>
          <w:sz w:val="28"/>
          <w:szCs w:val="28"/>
        </w:rPr>
        <w:t>favorizeaz</w:t>
      </w:r>
      <w:r w:rsidR="005317A8">
        <w:rPr>
          <w:rFonts w:ascii="Arial" w:eastAsia="Times New Roman" w:hAnsi="Arial" w:cs="Arial"/>
          <w:color w:val="191919"/>
          <w:sz w:val="28"/>
          <w:szCs w:val="28"/>
        </w:rPr>
        <w:t>ă</w:t>
      </w:r>
      <w:proofErr w:type="spellEnd"/>
      <w:r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 w:rsidRPr="007039DB">
        <w:rPr>
          <w:rFonts w:ascii="Arial" w:eastAsia="Times New Roman" w:hAnsi="Arial" w:cs="Arial"/>
          <w:color w:val="191919"/>
          <w:sz w:val="28"/>
          <w:szCs w:val="28"/>
        </w:rPr>
        <w:t>men</w:t>
      </w:r>
      <w:r w:rsidR="005317A8">
        <w:rPr>
          <w:rFonts w:ascii="Arial" w:eastAsia="Times New Roman" w:hAnsi="Arial" w:cs="Arial"/>
          <w:color w:val="191919"/>
          <w:sz w:val="28"/>
          <w:szCs w:val="28"/>
        </w:rPr>
        <w:t>ţ</w:t>
      </w:r>
      <w:r w:rsidRPr="007039DB">
        <w:rPr>
          <w:rFonts w:ascii="Arial" w:eastAsia="Times New Roman" w:hAnsi="Arial" w:cs="Arial"/>
          <w:color w:val="191919"/>
          <w:sz w:val="28"/>
          <w:szCs w:val="28"/>
        </w:rPr>
        <w:t>inerea</w:t>
      </w:r>
      <w:proofErr w:type="spellEnd"/>
      <w:r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 w:rsidR="005317A8">
        <w:rPr>
          <w:rFonts w:ascii="Arial" w:eastAsia="Times New Roman" w:hAnsi="Arial" w:cs="Arial"/>
          <w:color w:val="191919"/>
          <w:sz w:val="28"/>
          <w:szCs w:val="28"/>
        </w:rPr>
        <w:t>ş</w:t>
      </w:r>
      <w:r w:rsidRPr="007039DB">
        <w:rPr>
          <w:rFonts w:ascii="Arial" w:eastAsia="Times New Roman" w:hAnsi="Arial" w:cs="Arial"/>
          <w:color w:val="191919"/>
          <w:sz w:val="28"/>
          <w:szCs w:val="28"/>
        </w:rPr>
        <w:t>i</w:t>
      </w:r>
      <w:proofErr w:type="spellEnd"/>
      <w:r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 w:rsidRPr="007039DB">
        <w:rPr>
          <w:rFonts w:ascii="Arial" w:eastAsia="Times New Roman" w:hAnsi="Arial" w:cs="Arial"/>
          <w:color w:val="191919"/>
          <w:sz w:val="28"/>
          <w:szCs w:val="28"/>
        </w:rPr>
        <w:t>cre</w:t>
      </w:r>
      <w:r w:rsidR="005317A8">
        <w:rPr>
          <w:rFonts w:ascii="Arial" w:eastAsia="Times New Roman" w:hAnsi="Arial" w:cs="Arial"/>
          <w:color w:val="191919"/>
          <w:sz w:val="28"/>
          <w:szCs w:val="28"/>
        </w:rPr>
        <w:t>ş</w:t>
      </w:r>
      <w:r w:rsidRPr="007039DB">
        <w:rPr>
          <w:rFonts w:ascii="Arial" w:eastAsia="Times New Roman" w:hAnsi="Arial" w:cs="Arial"/>
          <w:color w:val="191919"/>
          <w:sz w:val="28"/>
          <w:szCs w:val="28"/>
        </w:rPr>
        <w:t>terea</w:t>
      </w:r>
      <w:proofErr w:type="spellEnd"/>
      <w:r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 w:rsidRPr="007039DB">
        <w:rPr>
          <w:rFonts w:ascii="Arial" w:eastAsia="Times New Roman" w:hAnsi="Arial" w:cs="Arial"/>
          <w:color w:val="191919"/>
          <w:sz w:val="28"/>
          <w:szCs w:val="28"/>
        </w:rPr>
        <w:t>c</w:t>
      </w:r>
      <w:r w:rsidR="005317A8">
        <w:rPr>
          <w:rFonts w:ascii="Arial" w:eastAsia="Times New Roman" w:hAnsi="Arial" w:cs="Arial"/>
          <w:color w:val="191919"/>
          <w:sz w:val="28"/>
          <w:szCs w:val="28"/>
        </w:rPr>
        <w:t>ă</w:t>
      </w:r>
      <w:r w:rsidRPr="007039DB">
        <w:rPr>
          <w:rFonts w:ascii="Arial" w:eastAsia="Times New Roman" w:hAnsi="Arial" w:cs="Arial"/>
          <w:color w:val="191919"/>
          <w:sz w:val="28"/>
          <w:szCs w:val="28"/>
        </w:rPr>
        <w:t>ldurii</w:t>
      </w:r>
      <w:proofErr w:type="spellEnd"/>
      <w:r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 w:rsidR="005317A8">
        <w:rPr>
          <w:rFonts w:ascii="Arial" w:eastAsia="Times New Roman" w:hAnsi="Arial" w:cs="Arial"/>
          <w:color w:val="191919"/>
          <w:sz w:val="28"/>
          <w:szCs w:val="28"/>
        </w:rPr>
        <w:t>î</w:t>
      </w:r>
      <w:r w:rsidRPr="007039DB">
        <w:rPr>
          <w:rFonts w:ascii="Arial" w:eastAsia="Times New Roman" w:hAnsi="Arial" w:cs="Arial"/>
          <w:color w:val="191919"/>
          <w:sz w:val="28"/>
          <w:szCs w:val="28"/>
        </w:rPr>
        <w:t>n</w:t>
      </w:r>
      <w:proofErr w:type="spellEnd"/>
      <w:r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 w:rsidRPr="007039DB">
        <w:rPr>
          <w:rFonts w:ascii="Arial" w:eastAsia="Times New Roman" w:hAnsi="Arial" w:cs="Arial"/>
          <w:color w:val="191919"/>
          <w:sz w:val="28"/>
          <w:szCs w:val="28"/>
        </w:rPr>
        <w:t>f</w:t>
      </w:r>
      <w:r w:rsidR="005317A8">
        <w:rPr>
          <w:rFonts w:ascii="Arial" w:eastAsia="Times New Roman" w:hAnsi="Arial" w:cs="Arial"/>
          <w:color w:val="191919"/>
          <w:sz w:val="28"/>
          <w:szCs w:val="28"/>
        </w:rPr>
        <w:t>â</w:t>
      </w:r>
      <w:r w:rsidRPr="007039DB">
        <w:rPr>
          <w:rFonts w:ascii="Arial" w:eastAsia="Times New Roman" w:hAnsi="Arial" w:cs="Arial"/>
          <w:color w:val="191919"/>
          <w:sz w:val="28"/>
          <w:szCs w:val="28"/>
        </w:rPr>
        <w:t>nare</w:t>
      </w:r>
      <w:proofErr w:type="spellEnd"/>
      <w:r w:rsidRPr="007039DB">
        <w:rPr>
          <w:rFonts w:ascii="Arial" w:eastAsia="Times New Roman" w:hAnsi="Arial" w:cs="Arial"/>
          <w:color w:val="191919"/>
          <w:sz w:val="28"/>
          <w:szCs w:val="28"/>
        </w:rPr>
        <w:t>;</w:t>
      </w:r>
    </w:p>
    <w:p w:rsidR="007039DB" w:rsidRPr="007039DB" w:rsidRDefault="007039DB" w:rsidP="007039DB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Arial" w:eastAsia="Times New Roman" w:hAnsi="Arial" w:cs="Arial"/>
          <w:color w:val="191919"/>
          <w:sz w:val="28"/>
          <w:szCs w:val="28"/>
        </w:rPr>
      </w:pPr>
      <w:proofErr w:type="spellStart"/>
      <w:r w:rsidRPr="007039DB">
        <w:rPr>
          <w:rFonts w:ascii="Arial" w:eastAsia="Times New Roman" w:hAnsi="Arial" w:cs="Arial"/>
          <w:color w:val="191919"/>
          <w:sz w:val="28"/>
          <w:szCs w:val="28"/>
        </w:rPr>
        <w:t>Dac</w:t>
      </w:r>
      <w:r w:rsidR="005317A8">
        <w:rPr>
          <w:rFonts w:ascii="Arial" w:eastAsia="Times New Roman" w:hAnsi="Arial" w:cs="Arial"/>
          <w:color w:val="191919"/>
          <w:sz w:val="28"/>
          <w:szCs w:val="28"/>
        </w:rPr>
        <w:t>ă</w:t>
      </w:r>
      <w:proofErr w:type="spellEnd"/>
      <w:r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 w:rsidR="005317A8">
        <w:rPr>
          <w:rFonts w:ascii="Arial" w:eastAsia="Times New Roman" w:hAnsi="Arial" w:cs="Arial"/>
          <w:color w:val="191919"/>
          <w:sz w:val="28"/>
          <w:szCs w:val="28"/>
        </w:rPr>
        <w:t>î</w:t>
      </w:r>
      <w:r w:rsidRPr="007039DB">
        <w:rPr>
          <w:rFonts w:ascii="Arial" w:eastAsia="Times New Roman" w:hAnsi="Arial" w:cs="Arial"/>
          <w:color w:val="191919"/>
          <w:sz w:val="28"/>
          <w:szCs w:val="28"/>
        </w:rPr>
        <w:t>n</w:t>
      </w:r>
      <w:proofErr w:type="spellEnd"/>
      <w:r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 w:rsidRPr="007039DB">
        <w:rPr>
          <w:rFonts w:ascii="Arial" w:eastAsia="Times New Roman" w:hAnsi="Arial" w:cs="Arial"/>
          <w:color w:val="191919"/>
          <w:sz w:val="28"/>
          <w:szCs w:val="28"/>
        </w:rPr>
        <w:t>c</w:t>
      </w:r>
      <w:r w:rsidR="005317A8">
        <w:rPr>
          <w:rFonts w:ascii="Arial" w:eastAsia="Times New Roman" w:hAnsi="Arial" w:cs="Arial"/>
          <w:color w:val="191919"/>
          <w:sz w:val="28"/>
          <w:szCs w:val="28"/>
        </w:rPr>
        <w:t>ă</w:t>
      </w:r>
      <w:r w:rsidRPr="007039DB">
        <w:rPr>
          <w:rFonts w:ascii="Arial" w:eastAsia="Times New Roman" w:hAnsi="Arial" w:cs="Arial"/>
          <w:color w:val="191919"/>
          <w:sz w:val="28"/>
          <w:szCs w:val="28"/>
        </w:rPr>
        <w:t>pi</w:t>
      </w:r>
      <w:r w:rsidR="005317A8">
        <w:rPr>
          <w:rFonts w:ascii="Arial" w:eastAsia="Times New Roman" w:hAnsi="Arial" w:cs="Arial"/>
          <w:color w:val="191919"/>
          <w:sz w:val="28"/>
          <w:szCs w:val="28"/>
        </w:rPr>
        <w:t>ţ</w:t>
      </w:r>
      <w:r w:rsidRPr="007039DB">
        <w:rPr>
          <w:rFonts w:ascii="Arial" w:eastAsia="Times New Roman" w:hAnsi="Arial" w:cs="Arial"/>
          <w:color w:val="191919"/>
          <w:sz w:val="28"/>
          <w:szCs w:val="28"/>
        </w:rPr>
        <w:t>ele</w:t>
      </w:r>
      <w:proofErr w:type="spellEnd"/>
      <w:r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 de </w:t>
      </w:r>
      <w:proofErr w:type="spellStart"/>
      <w:r w:rsidRPr="007039DB">
        <w:rPr>
          <w:rFonts w:ascii="Arial" w:eastAsia="Times New Roman" w:hAnsi="Arial" w:cs="Arial"/>
          <w:color w:val="191919"/>
          <w:sz w:val="28"/>
          <w:szCs w:val="28"/>
        </w:rPr>
        <w:t>f</w:t>
      </w:r>
      <w:r w:rsidR="005317A8">
        <w:rPr>
          <w:rFonts w:ascii="Arial" w:eastAsia="Times New Roman" w:hAnsi="Arial" w:cs="Arial"/>
          <w:color w:val="191919"/>
          <w:sz w:val="28"/>
          <w:szCs w:val="28"/>
        </w:rPr>
        <w:t>â</w:t>
      </w:r>
      <w:r w:rsidRPr="007039DB">
        <w:rPr>
          <w:rFonts w:ascii="Arial" w:eastAsia="Times New Roman" w:hAnsi="Arial" w:cs="Arial"/>
          <w:color w:val="191919"/>
          <w:sz w:val="28"/>
          <w:szCs w:val="28"/>
        </w:rPr>
        <w:t>n</w:t>
      </w:r>
      <w:proofErr w:type="spellEnd"/>
      <w:r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 a </w:t>
      </w:r>
      <w:proofErr w:type="spellStart"/>
      <w:r w:rsidRPr="007039DB">
        <w:rPr>
          <w:rFonts w:ascii="Arial" w:eastAsia="Times New Roman" w:hAnsi="Arial" w:cs="Arial"/>
          <w:color w:val="191919"/>
          <w:sz w:val="28"/>
          <w:szCs w:val="28"/>
        </w:rPr>
        <w:t>intrat</w:t>
      </w:r>
      <w:proofErr w:type="spellEnd"/>
      <w:r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 w:rsidRPr="007039DB">
        <w:rPr>
          <w:rFonts w:ascii="Arial" w:eastAsia="Times New Roman" w:hAnsi="Arial" w:cs="Arial"/>
          <w:color w:val="191919"/>
          <w:sz w:val="28"/>
          <w:szCs w:val="28"/>
        </w:rPr>
        <w:t>apa</w:t>
      </w:r>
      <w:proofErr w:type="spellEnd"/>
      <w:r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 ca </w:t>
      </w:r>
      <w:proofErr w:type="spellStart"/>
      <w:r w:rsidRPr="007039DB">
        <w:rPr>
          <w:rFonts w:ascii="Arial" w:eastAsia="Times New Roman" w:hAnsi="Arial" w:cs="Arial"/>
          <w:color w:val="191919"/>
          <w:sz w:val="28"/>
          <w:szCs w:val="28"/>
        </w:rPr>
        <w:t>urmare</w:t>
      </w:r>
      <w:proofErr w:type="spellEnd"/>
      <w:r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 a </w:t>
      </w:r>
      <w:proofErr w:type="spellStart"/>
      <w:r>
        <w:rPr>
          <w:rFonts w:ascii="Arial" w:eastAsia="Times New Roman" w:hAnsi="Arial" w:cs="Arial"/>
          <w:color w:val="191919"/>
          <w:sz w:val="28"/>
          <w:szCs w:val="28"/>
        </w:rPr>
        <w:t>precipitaţiilor</w:t>
      </w:r>
      <w:proofErr w:type="spellEnd"/>
      <w:r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, </w:t>
      </w:r>
      <w:proofErr w:type="spellStart"/>
      <w:r w:rsidRPr="007039DB">
        <w:rPr>
          <w:rFonts w:ascii="Arial" w:eastAsia="Times New Roman" w:hAnsi="Arial" w:cs="Arial"/>
          <w:color w:val="191919"/>
          <w:sz w:val="28"/>
          <w:szCs w:val="28"/>
        </w:rPr>
        <w:t>este</w:t>
      </w:r>
      <w:proofErr w:type="spellEnd"/>
      <w:r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 w:rsidRPr="007039DB">
        <w:rPr>
          <w:rFonts w:ascii="Arial" w:eastAsia="Times New Roman" w:hAnsi="Arial" w:cs="Arial"/>
          <w:color w:val="191919"/>
          <w:sz w:val="28"/>
          <w:szCs w:val="28"/>
        </w:rPr>
        <w:t>indicat</w:t>
      </w:r>
      <w:proofErr w:type="spellEnd"/>
      <w:r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 w:rsidRPr="007039DB">
        <w:rPr>
          <w:rFonts w:ascii="Arial" w:eastAsia="Times New Roman" w:hAnsi="Arial" w:cs="Arial"/>
          <w:color w:val="191919"/>
          <w:sz w:val="28"/>
          <w:szCs w:val="28"/>
        </w:rPr>
        <w:t>s</w:t>
      </w:r>
      <w:r w:rsidR="005317A8">
        <w:rPr>
          <w:rFonts w:ascii="Arial" w:eastAsia="Times New Roman" w:hAnsi="Arial" w:cs="Arial"/>
          <w:color w:val="191919"/>
          <w:sz w:val="28"/>
          <w:szCs w:val="28"/>
        </w:rPr>
        <w:t>ă</w:t>
      </w:r>
      <w:proofErr w:type="spellEnd"/>
      <w:r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 le </w:t>
      </w:r>
      <w:proofErr w:type="spellStart"/>
      <w:r w:rsidRPr="007039DB">
        <w:rPr>
          <w:rFonts w:ascii="Arial" w:eastAsia="Times New Roman" w:hAnsi="Arial" w:cs="Arial"/>
          <w:color w:val="191919"/>
          <w:sz w:val="28"/>
          <w:szCs w:val="28"/>
        </w:rPr>
        <w:t>desface</w:t>
      </w:r>
      <w:r w:rsidR="005317A8">
        <w:rPr>
          <w:rFonts w:ascii="Arial" w:eastAsia="Times New Roman" w:hAnsi="Arial" w:cs="Arial"/>
          <w:color w:val="191919"/>
          <w:sz w:val="28"/>
          <w:szCs w:val="28"/>
        </w:rPr>
        <w:t>ţ</w:t>
      </w:r>
      <w:r w:rsidRPr="007039DB">
        <w:rPr>
          <w:rFonts w:ascii="Arial" w:eastAsia="Times New Roman" w:hAnsi="Arial" w:cs="Arial"/>
          <w:color w:val="191919"/>
          <w:sz w:val="28"/>
          <w:szCs w:val="28"/>
        </w:rPr>
        <w:t>i</w:t>
      </w:r>
      <w:proofErr w:type="spellEnd"/>
      <w:r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 w:rsidRPr="007039DB">
        <w:rPr>
          <w:rFonts w:ascii="Arial" w:eastAsia="Times New Roman" w:hAnsi="Arial" w:cs="Arial"/>
          <w:color w:val="191919"/>
          <w:sz w:val="28"/>
          <w:szCs w:val="28"/>
        </w:rPr>
        <w:t>pentru</w:t>
      </w:r>
      <w:proofErr w:type="spellEnd"/>
      <w:r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 a </w:t>
      </w:r>
      <w:proofErr w:type="spellStart"/>
      <w:r w:rsidRPr="007039DB">
        <w:rPr>
          <w:rFonts w:ascii="Arial" w:eastAsia="Times New Roman" w:hAnsi="Arial" w:cs="Arial"/>
          <w:color w:val="191919"/>
          <w:sz w:val="28"/>
          <w:szCs w:val="28"/>
        </w:rPr>
        <w:t>l</w:t>
      </w:r>
      <w:r w:rsidR="005317A8">
        <w:rPr>
          <w:rFonts w:ascii="Arial" w:eastAsia="Times New Roman" w:hAnsi="Arial" w:cs="Arial"/>
          <w:color w:val="191919"/>
          <w:sz w:val="28"/>
          <w:szCs w:val="28"/>
        </w:rPr>
        <w:t>ă</w:t>
      </w:r>
      <w:r w:rsidRPr="007039DB">
        <w:rPr>
          <w:rFonts w:ascii="Arial" w:eastAsia="Times New Roman" w:hAnsi="Arial" w:cs="Arial"/>
          <w:color w:val="191919"/>
          <w:sz w:val="28"/>
          <w:szCs w:val="28"/>
        </w:rPr>
        <w:t>sa</w:t>
      </w:r>
      <w:proofErr w:type="spellEnd"/>
      <w:r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 w:rsidRPr="007039DB">
        <w:rPr>
          <w:rFonts w:ascii="Arial" w:eastAsia="Times New Roman" w:hAnsi="Arial" w:cs="Arial"/>
          <w:color w:val="191919"/>
          <w:sz w:val="28"/>
          <w:szCs w:val="28"/>
        </w:rPr>
        <w:t>s</w:t>
      </w:r>
      <w:r w:rsidR="005317A8">
        <w:rPr>
          <w:rFonts w:ascii="Arial" w:eastAsia="Times New Roman" w:hAnsi="Arial" w:cs="Arial"/>
          <w:color w:val="191919"/>
          <w:sz w:val="28"/>
          <w:szCs w:val="28"/>
        </w:rPr>
        <w:t>ă</w:t>
      </w:r>
      <w:proofErr w:type="spellEnd"/>
      <w:r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 se </w:t>
      </w:r>
      <w:proofErr w:type="spellStart"/>
      <w:r w:rsidRPr="007039DB">
        <w:rPr>
          <w:rFonts w:ascii="Arial" w:eastAsia="Times New Roman" w:hAnsi="Arial" w:cs="Arial"/>
          <w:color w:val="191919"/>
          <w:sz w:val="28"/>
          <w:szCs w:val="28"/>
        </w:rPr>
        <w:t>usuce</w:t>
      </w:r>
      <w:proofErr w:type="spellEnd"/>
      <w:r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 w:rsidR="00254854">
        <w:rPr>
          <w:rFonts w:ascii="Arial" w:eastAsia="Times New Roman" w:hAnsi="Arial" w:cs="Arial"/>
          <w:color w:val="191919"/>
          <w:sz w:val="28"/>
          <w:szCs w:val="28"/>
        </w:rPr>
        <w:t>fânul</w:t>
      </w:r>
      <w:proofErr w:type="spellEnd"/>
      <w:r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, </w:t>
      </w:r>
      <w:proofErr w:type="spellStart"/>
      <w:r w:rsidRPr="007039DB">
        <w:rPr>
          <w:rFonts w:ascii="Arial" w:eastAsia="Times New Roman" w:hAnsi="Arial" w:cs="Arial"/>
          <w:color w:val="191919"/>
          <w:sz w:val="28"/>
          <w:szCs w:val="28"/>
        </w:rPr>
        <w:t>evit</w:t>
      </w:r>
      <w:r w:rsidR="005317A8">
        <w:rPr>
          <w:rFonts w:ascii="Arial" w:eastAsia="Times New Roman" w:hAnsi="Arial" w:cs="Arial"/>
          <w:color w:val="191919"/>
          <w:sz w:val="28"/>
          <w:szCs w:val="28"/>
        </w:rPr>
        <w:t>â</w:t>
      </w:r>
      <w:r w:rsidRPr="007039DB">
        <w:rPr>
          <w:rFonts w:ascii="Arial" w:eastAsia="Times New Roman" w:hAnsi="Arial" w:cs="Arial"/>
          <w:color w:val="191919"/>
          <w:sz w:val="28"/>
          <w:szCs w:val="28"/>
        </w:rPr>
        <w:t>ndu</w:t>
      </w:r>
      <w:proofErr w:type="spellEnd"/>
      <w:r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-se </w:t>
      </w:r>
      <w:proofErr w:type="spellStart"/>
      <w:r w:rsidRPr="007039DB">
        <w:rPr>
          <w:rFonts w:ascii="Arial" w:eastAsia="Times New Roman" w:hAnsi="Arial" w:cs="Arial"/>
          <w:color w:val="191919"/>
          <w:sz w:val="28"/>
          <w:szCs w:val="28"/>
        </w:rPr>
        <w:t>astfel</w:t>
      </w:r>
      <w:proofErr w:type="spellEnd"/>
      <w:r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 w:rsidRPr="007039DB">
        <w:rPr>
          <w:rFonts w:ascii="Arial" w:eastAsia="Times New Roman" w:hAnsi="Arial" w:cs="Arial"/>
          <w:color w:val="191919"/>
          <w:sz w:val="28"/>
          <w:szCs w:val="28"/>
        </w:rPr>
        <w:t>auto</w:t>
      </w:r>
      <w:r w:rsidR="005317A8">
        <w:rPr>
          <w:rFonts w:ascii="Arial" w:eastAsia="Times New Roman" w:hAnsi="Arial" w:cs="Arial"/>
          <w:color w:val="191919"/>
          <w:sz w:val="28"/>
          <w:szCs w:val="28"/>
        </w:rPr>
        <w:t>î</w:t>
      </w:r>
      <w:r w:rsidRPr="007039DB">
        <w:rPr>
          <w:rFonts w:ascii="Arial" w:eastAsia="Times New Roman" w:hAnsi="Arial" w:cs="Arial"/>
          <w:color w:val="191919"/>
          <w:sz w:val="28"/>
          <w:szCs w:val="28"/>
        </w:rPr>
        <w:t>nc</w:t>
      </w:r>
      <w:r w:rsidR="005317A8">
        <w:rPr>
          <w:rFonts w:ascii="Arial" w:eastAsia="Times New Roman" w:hAnsi="Arial" w:cs="Arial"/>
          <w:color w:val="191919"/>
          <w:sz w:val="28"/>
          <w:szCs w:val="28"/>
        </w:rPr>
        <w:t>ă</w:t>
      </w:r>
      <w:r w:rsidRPr="007039DB">
        <w:rPr>
          <w:rFonts w:ascii="Arial" w:eastAsia="Times New Roman" w:hAnsi="Arial" w:cs="Arial"/>
          <w:color w:val="191919"/>
          <w:sz w:val="28"/>
          <w:szCs w:val="28"/>
        </w:rPr>
        <w:t>lzirea</w:t>
      </w:r>
      <w:proofErr w:type="spellEnd"/>
      <w:r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 w:rsidRPr="007039DB">
        <w:rPr>
          <w:rFonts w:ascii="Arial" w:eastAsia="Times New Roman" w:hAnsi="Arial" w:cs="Arial"/>
          <w:color w:val="191919"/>
          <w:sz w:val="28"/>
          <w:szCs w:val="28"/>
        </w:rPr>
        <w:t>acestuia</w:t>
      </w:r>
      <w:proofErr w:type="spellEnd"/>
      <w:r w:rsidRPr="007039DB">
        <w:rPr>
          <w:rFonts w:ascii="Arial" w:eastAsia="Times New Roman" w:hAnsi="Arial" w:cs="Arial"/>
          <w:color w:val="191919"/>
          <w:sz w:val="28"/>
          <w:szCs w:val="28"/>
        </w:rPr>
        <w:t>;</w:t>
      </w:r>
    </w:p>
    <w:p w:rsidR="007039DB" w:rsidRPr="007039DB" w:rsidRDefault="007039DB" w:rsidP="007039DB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Arial" w:eastAsia="Times New Roman" w:hAnsi="Arial" w:cs="Arial"/>
          <w:color w:val="191919"/>
          <w:sz w:val="28"/>
          <w:szCs w:val="28"/>
        </w:rPr>
      </w:pPr>
      <w:r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Nu </w:t>
      </w:r>
      <w:proofErr w:type="spellStart"/>
      <w:r w:rsidRPr="007039DB">
        <w:rPr>
          <w:rFonts w:ascii="Arial" w:eastAsia="Times New Roman" w:hAnsi="Arial" w:cs="Arial"/>
          <w:color w:val="191919"/>
          <w:sz w:val="28"/>
          <w:szCs w:val="28"/>
        </w:rPr>
        <w:t>str</w:t>
      </w:r>
      <w:r w:rsidR="005317A8">
        <w:rPr>
          <w:rFonts w:ascii="Arial" w:eastAsia="Times New Roman" w:hAnsi="Arial" w:cs="Arial"/>
          <w:color w:val="191919"/>
          <w:sz w:val="28"/>
          <w:szCs w:val="28"/>
        </w:rPr>
        <w:t>â</w:t>
      </w:r>
      <w:r w:rsidRPr="007039DB">
        <w:rPr>
          <w:rFonts w:ascii="Arial" w:eastAsia="Times New Roman" w:hAnsi="Arial" w:cs="Arial"/>
          <w:color w:val="191919"/>
          <w:sz w:val="28"/>
          <w:szCs w:val="28"/>
        </w:rPr>
        <w:t>nge</w:t>
      </w:r>
      <w:r w:rsidR="005317A8">
        <w:rPr>
          <w:rFonts w:ascii="Arial" w:eastAsia="Times New Roman" w:hAnsi="Arial" w:cs="Arial"/>
          <w:color w:val="191919"/>
          <w:sz w:val="28"/>
          <w:szCs w:val="28"/>
        </w:rPr>
        <w:t>ţ</w:t>
      </w:r>
      <w:r w:rsidRPr="007039DB">
        <w:rPr>
          <w:rFonts w:ascii="Arial" w:eastAsia="Times New Roman" w:hAnsi="Arial" w:cs="Arial"/>
          <w:color w:val="191919"/>
          <w:sz w:val="28"/>
          <w:szCs w:val="28"/>
        </w:rPr>
        <w:t>i</w:t>
      </w:r>
      <w:proofErr w:type="spellEnd"/>
      <w:r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 w:rsidR="00254854">
        <w:rPr>
          <w:rFonts w:ascii="Arial" w:eastAsia="Times New Roman" w:hAnsi="Arial" w:cs="Arial"/>
          <w:color w:val="191919"/>
          <w:sz w:val="28"/>
          <w:szCs w:val="28"/>
        </w:rPr>
        <w:t>fânul</w:t>
      </w:r>
      <w:proofErr w:type="spellEnd"/>
      <w:r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 w:rsidRPr="007039DB">
        <w:rPr>
          <w:rFonts w:ascii="Arial" w:eastAsia="Times New Roman" w:hAnsi="Arial" w:cs="Arial"/>
          <w:color w:val="191919"/>
          <w:sz w:val="28"/>
          <w:szCs w:val="28"/>
        </w:rPr>
        <w:t>imediat</w:t>
      </w:r>
      <w:proofErr w:type="spellEnd"/>
      <w:r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 w:rsidRPr="007039DB">
        <w:rPr>
          <w:rFonts w:ascii="Arial" w:eastAsia="Times New Roman" w:hAnsi="Arial" w:cs="Arial"/>
          <w:color w:val="191919"/>
          <w:sz w:val="28"/>
          <w:szCs w:val="28"/>
        </w:rPr>
        <w:t>dup</w:t>
      </w:r>
      <w:r w:rsidR="005317A8">
        <w:rPr>
          <w:rFonts w:ascii="Arial" w:eastAsia="Times New Roman" w:hAnsi="Arial" w:cs="Arial"/>
          <w:color w:val="191919"/>
          <w:sz w:val="28"/>
          <w:szCs w:val="28"/>
        </w:rPr>
        <w:t>ă</w:t>
      </w:r>
      <w:proofErr w:type="spellEnd"/>
      <w:r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 w:rsidRPr="007039DB">
        <w:rPr>
          <w:rFonts w:ascii="Arial" w:eastAsia="Times New Roman" w:hAnsi="Arial" w:cs="Arial"/>
          <w:color w:val="191919"/>
          <w:sz w:val="28"/>
          <w:szCs w:val="28"/>
        </w:rPr>
        <w:t>ploaie</w:t>
      </w:r>
      <w:proofErr w:type="spellEnd"/>
      <w:r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 w:rsidR="005317A8">
        <w:rPr>
          <w:rFonts w:ascii="Arial" w:eastAsia="Times New Roman" w:hAnsi="Arial" w:cs="Arial"/>
          <w:color w:val="191919"/>
          <w:sz w:val="28"/>
          <w:szCs w:val="28"/>
        </w:rPr>
        <w:t>ş</w:t>
      </w:r>
      <w:r w:rsidRPr="007039DB">
        <w:rPr>
          <w:rFonts w:ascii="Arial" w:eastAsia="Times New Roman" w:hAnsi="Arial" w:cs="Arial"/>
          <w:color w:val="191919"/>
          <w:sz w:val="28"/>
          <w:szCs w:val="28"/>
        </w:rPr>
        <w:t>i</w:t>
      </w:r>
      <w:proofErr w:type="spellEnd"/>
      <w:r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 nu-l </w:t>
      </w:r>
      <w:proofErr w:type="spellStart"/>
      <w:r w:rsidRPr="007039DB">
        <w:rPr>
          <w:rFonts w:ascii="Arial" w:eastAsia="Times New Roman" w:hAnsi="Arial" w:cs="Arial"/>
          <w:color w:val="191919"/>
          <w:sz w:val="28"/>
          <w:szCs w:val="28"/>
        </w:rPr>
        <w:t>depozita</w:t>
      </w:r>
      <w:r w:rsidR="005317A8">
        <w:rPr>
          <w:rFonts w:ascii="Arial" w:eastAsia="Times New Roman" w:hAnsi="Arial" w:cs="Arial"/>
          <w:color w:val="191919"/>
          <w:sz w:val="28"/>
          <w:szCs w:val="28"/>
        </w:rPr>
        <w:t>ţ</w:t>
      </w:r>
      <w:r w:rsidRPr="007039DB">
        <w:rPr>
          <w:rFonts w:ascii="Arial" w:eastAsia="Times New Roman" w:hAnsi="Arial" w:cs="Arial"/>
          <w:color w:val="191919"/>
          <w:sz w:val="28"/>
          <w:szCs w:val="28"/>
        </w:rPr>
        <w:t>i</w:t>
      </w:r>
      <w:proofErr w:type="spellEnd"/>
      <w:r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 w:rsidR="005317A8">
        <w:rPr>
          <w:rFonts w:ascii="Arial" w:eastAsia="Times New Roman" w:hAnsi="Arial" w:cs="Arial"/>
          <w:color w:val="191919"/>
          <w:sz w:val="28"/>
          <w:szCs w:val="28"/>
        </w:rPr>
        <w:t>î</w:t>
      </w:r>
      <w:r w:rsidRPr="007039DB">
        <w:rPr>
          <w:rFonts w:ascii="Arial" w:eastAsia="Times New Roman" w:hAnsi="Arial" w:cs="Arial"/>
          <w:color w:val="191919"/>
          <w:sz w:val="28"/>
          <w:szCs w:val="28"/>
        </w:rPr>
        <w:t>n</w:t>
      </w:r>
      <w:proofErr w:type="spellEnd"/>
      <w:r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 w:rsidRPr="007039DB">
        <w:rPr>
          <w:rFonts w:ascii="Arial" w:eastAsia="Times New Roman" w:hAnsi="Arial" w:cs="Arial"/>
          <w:color w:val="191919"/>
          <w:sz w:val="28"/>
          <w:szCs w:val="28"/>
        </w:rPr>
        <w:t>locuri</w:t>
      </w:r>
      <w:proofErr w:type="spellEnd"/>
      <w:r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 w:rsidR="005317A8">
        <w:rPr>
          <w:rFonts w:ascii="Arial" w:eastAsia="Times New Roman" w:hAnsi="Arial" w:cs="Arial"/>
          <w:color w:val="191919"/>
          <w:sz w:val="28"/>
          <w:szCs w:val="28"/>
        </w:rPr>
        <w:t>î</w:t>
      </w:r>
      <w:r w:rsidRPr="007039DB">
        <w:rPr>
          <w:rFonts w:ascii="Arial" w:eastAsia="Times New Roman" w:hAnsi="Arial" w:cs="Arial"/>
          <w:color w:val="191919"/>
          <w:sz w:val="28"/>
          <w:szCs w:val="28"/>
        </w:rPr>
        <w:t>nchise</w:t>
      </w:r>
      <w:proofErr w:type="spellEnd"/>
      <w:r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 w:rsidRPr="007039DB">
        <w:rPr>
          <w:rFonts w:ascii="Arial" w:eastAsia="Times New Roman" w:hAnsi="Arial" w:cs="Arial"/>
          <w:color w:val="191919"/>
          <w:sz w:val="28"/>
          <w:szCs w:val="28"/>
        </w:rPr>
        <w:t>f</w:t>
      </w:r>
      <w:r w:rsidR="005317A8">
        <w:rPr>
          <w:rFonts w:ascii="Arial" w:eastAsia="Times New Roman" w:hAnsi="Arial" w:cs="Arial"/>
          <w:color w:val="191919"/>
          <w:sz w:val="28"/>
          <w:szCs w:val="28"/>
        </w:rPr>
        <w:t>ă</w:t>
      </w:r>
      <w:r w:rsidRPr="007039DB">
        <w:rPr>
          <w:rFonts w:ascii="Arial" w:eastAsia="Times New Roman" w:hAnsi="Arial" w:cs="Arial"/>
          <w:color w:val="191919"/>
          <w:sz w:val="28"/>
          <w:szCs w:val="28"/>
        </w:rPr>
        <w:t>r</w:t>
      </w:r>
      <w:r w:rsidR="005317A8">
        <w:rPr>
          <w:rFonts w:ascii="Arial" w:eastAsia="Times New Roman" w:hAnsi="Arial" w:cs="Arial"/>
          <w:color w:val="191919"/>
          <w:sz w:val="28"/>
          <w:szCs w:val="28"/>
        </w:rPr>
        <w:t>ă</w:t>
      </w:r>
      <w:proofErr w:type="spellEnd"/>
      <w:r w:rsidRPr="007039DB">
        <w:rPr>
          <w:rFonts w:ascii="Arial" w:eastAsia="Times New Roman" w:hAnsi="Arial" w:cs="Arial"/>
          <w:color w:val="191919"/>
          <w:sz w:val="28"/>
          <w:szCs w:val="28"/>
        </w:rPr>
        <w:t xml:space="preserve"> </w:t>
      </w:r>
      <w:proofErr w:type="spellStart"/>
      <w:r w:rsidRPr="007039DB">
        <w:rPr>
          <w:rFonts w:ascii="Arial" w:eastAsia="Times New Roman" w:hAnsi="Arial" w:cs="Arial"/>
          <w:color w:val="191919"/>
          <w:sz w:val="28"/>
          <w:szCs w:val="28"/>
        </w:rPr>
        <w:t>aerisire</w:t>
      </w:r>
      <w:proofErr w:type="spellEnd"/>
      <w:r w:rsidRPr="007039DB">
        <w:rPr>
          <w:rFonts w:ascii="Arial" w:eastAsia="Times New Roman" w:hAnsi="Arial" w:cs="Arial"/>
          <w:color w:val="191919"/>
          <w:sz w:val="28"/>
          <w:szCs w:val="28"/>
        </w:rPr>
        <w:t>.</w:t>
      </w:r>
    </w:p>
    <w:p w:rsidR="0058211A" w:rsidRDefault="0058211A">
      <w:pPr>
        <w:rPr>
          <w:sz w:val="28"/>
          <w:szCs w:val="28"/>
        </w:rPr>
      </w:pPr>
    </w:p>
    <w:p w:rsidR="005317A8" w:rsidRDefault="005317A8">
      <w:pPr>
        <w:rPr>
          <w:sz w:val="28"/>
          <w:szCs w:val="28"/>
        </w:rPr>
      </w:pPr>
    </w:p>
    <w:p w:rsidR="005317A8" w:rsidRDefault="005317A8">
      <w:pPr>
        <w:rPr>
          <w:sz w:val="28"/>
          <w:szCs w:val="28"/>
        </w:rPr>
      </w:pPr>
    </w:p>
    <w:p w:rsidR="005317A8" w:rsidRPr="004744EB" w:rsidRDefault="004744EB">
      <w:pPr>
        <w:rPr>
          <w:b/>
          <w:sz w:val="28"/>
          <w:szCs w:val="28"/>
        </w:rPr>
      </w:pPr>
      <w:proofErr w:type="spellStart"/>
      <w:r w:rsidRPr="004744EB">
        <w:rPr>
          <w:b/>
          <w:sz w:val="28"/>
          <w:szCs w:val="28"/>
        </w:rPr>
        <w:t>Serviciul</w:t>
      </w:r>
      <w:proofErr w:type="spellEnd"/>
      <w:r w:rsidRPr="004744EB">
        <w:rPr>
          <w:b/>
          <w:sz w:val="28"/>
          <w:szCs w:val="28"/>
        </w:rPr>
        <w:t xml:space="preserve"> </w:t>
      </w:r>
      <w:proofErr w:type="spellStart"/>
      <w:r w:rsidR="005317A8" w:rsidRPr="004744EB">
        <w:rPr>
          <w:b/>
          <w:sz w:val="28"/>
          <w:szCs w:val="28"/>
        </w:rPr>
        <w:t>V</w:t>
      </w:r>
      <w:r w:rsidRPr="004744EB">
        <w:rPr>
          <w:b/>
          <w:sz w:val="28"/>
          <w:szCs w:val="28"/>
        </w:rPr>
        <w:t>oluntar</w:t>
      </w:r>
      <w:proofErr w:type="spellEnd"/>
      <w:r w:rsidRPr="004744EB">
        <w:rPr>
          <w:b/>
          <w:sz w:val="28"/>
          <w:szCs w:val="28"/>
        </w:rPr>
        <w:t xml:space="preserve"> </w:t>
      </w:r>
      <w:proofErr w:type="spellStart"/>
      <w:r w:rsidRPr="004744EB">
        <w:rPr>
          <w:b/>
          <w:sz w:val="28"/>
          <w:szCs w:val="28"/>
        </w:rPr>
        <w:t>pentru</w:t>
      </w:r>
      <w:proofErr w:type="spellEnd"/>
      <w:r w:rsidRPr="004744EB">
        <w:rPr>
          <w:b/>
          <w:sz w:val="28"/>
          <w:szCs w:val="28"/>
        </w:rPr>
        <w:t xml:space="preserve"> </w:t>
      </w:r>
      <w:proofErr w:type="spellStart"/>
      <w:r w:rsidR="005317A8" w:rsidRPr="004744EB">
        <w:rPr>
          <w:b/>
          <w:sz w:val="28"/>
          <w:szCs w:val="28"/>
        </w:rPr>
        <w:t>S</w:t>
      </w:r>
      <w:r w:rsidRPr="004744EB">
        <w:rPr>
          <w:b/>
          <w:sz w:val="28"/>
          <w:szCs w:val="28"/>
        </w:rPr>
        <w:t>ituaţii</w:t>
      </w:r>
      <w:proofErr w:type="spellEnd"/>
      <w:r w:rsidRPr="004744EB">
        <w:rPr>
          <w:b/>
          <w:sz w:val="28"/>
          <w:szCs w:val="28"/>
        </w:rPr>
        <w:t xml:space="preserve"> de </w:t>
      </w:r>
      <w:proofErr w:type="spellStart"/>
      <w:r w:rsidR="005317A8" w:rsidRPr="004744EB">
        <w:rPr>
          <w:b/>
          <w:sz w:val="28"/>
          <w:szCs w:val="28"/>
        </w:rPr>
        <w:t>U</w:t>
      </w:r>
      <w:r w:rsidRPr="004744EB">
        <w:rPr>
          <w:b/>
          <w:sz w:val="28"/>
          <w:szCs w:val="28"/>
        </w:rPr>
        <w:t>rgenţă</w:t>
      </w:r>
      <w:proofErr w:type="spellEnd"/>
      <w:r w:rsidR="005317A8" w:rsidRPr="004744EB">
        <w:rPr>
          <w:b/>
          <w:sz w:val="28"/>
          <w:szCs w:val="28"/>
        </w:rPr>
        <w:t xml:space="preserve"> ARSURA</w:t>
      </w:r>
    </w:p>
    <w:sectPr w:rsidR="005317A8" w:rsidRPr="004744EB" w:rsidSect="005821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81BF9"/>
    <w:multiLevelType w:val="multilevel"/>
    <w:tmpl w:val="EC26F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039DB"/>
    <w:rsid w:val="00254854"/>
    <w:rsid w:val="004744EB"/>
    <w:rsid w:val="005317A8"/>
    <w:rsid w:val="0058211A"/>
    <w:rsid w:val="007039DB"/>
    <w:rsid w:val="00DC37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21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11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 ARSURA</dc:creator>
  <cp:lastModifiedBy>PR ARSURA</cp:lastModifiedBy>
  <cp:revision>3</cp:revision>
  <dcterms:created xsi:type="dcterms:W3CDTF">2017-10-12T06:59:00Z</dcterms:created>
  <dcterms:modified xsi:type="dcterms:W3CDTF">2021-08-02T09:00:00Z</dcterms:modified>
</cp:coreProperties>
</file>